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E1322" w14:textId="77777777" w:rsidR="00234632" w:rsidRDefault="00234632" w:rsidP="00FF3B9B">
      <w:pPr>
        <w:jc w:val="center"/>
        <w:rPr>
          <w:rStyle w:val="Forte"/>
          <w:rFonts w:ascii="Arial" w:hAnsi="Arial" w:cs="Arial"/>
          <w:sz w:val="24"/>
          <w:szCs w:val="24"/>
        </w:rPr>
      </w:pPr>
      <w:bookmarkStart w:id="0" w:name="_Toc201666286"/>
      <w:bookmarkStart w:id="1" w:name="_Toc201666372"/>
    </w:p>
    <w:p w14:paraId="7A30D06C" w14:textId="77777777" w:rsidR="00234632" w:rsidRDefault="00234632" w:rsidP="00AA05B6">
      <w:pPr>
        <w:jc w:val="center"/>
        <w:rPr>
          <w:rStyle w:val="Forte"/>
          <w:rFonts w:ascii="Arial" w:hAnsi="Arial" w:cs="Arial"/>
          <w:sz w:val="24"/>
          <w:szCs w:val="24"/>
        </w:rPr>
      </w:pPr>
    </w:p>
    <w:p w14:paraId="3DB8AD9B" w14:textId="77777777" w:rsidR="00F726F1" w:rsidRDefault="007E16E5" w:rsidP="00AA05B6">
      <w:pPr>
        <w:jc w:val="center"/>
      </w:pPr>
      <w:r w:rsidRPr="0019142D">
        <w:rPr>
          <w:rStyle w:val="Forte"/>
          <w:rFonts w:ascii="Arial" w:hAnsi="Arial" w:cs="Arial"/>
          <w:sz w:val="24"/>
          <w:szCs w:val="24"/>
        </w:rPr>
        <w:t>RELATÓRIO COFIS Nº 00</w:t>
      </w:r>
      <w:r w:rsidR="00A84251" w:rsidRPr="0019142D">
        <w:rPr>
          <w:rStyle w:val="Forte"/>
          <w:rFonts w:ascii="Arial" w:hAnsi="Arial" w:cs="Arial"/>
          <w:sz w:val="24"/>
          <w:szCs w:val="24"/>
        </w:rPr>
        <w:t>2</w:t>
      </w:r>
      <w:r w:rsidRPr="0019142D">
        <w:rPr>
          <w:rStyle w:val="Forte"/>
          <w:rFonts w:ascii="Arial" w:hAnsi="Arial" w:cs="Arial"/>
          <w:sz w:val="24"/>
          <w:szCs w:val="24"/>
        </w:rPr>
        <w:t>/2025 – IPREV-SC</w:t>
      </w:r>
      <w:bookmarkEnd w:id="0"/>
      <w:bookmarkEnd w:id="1"/>
    </w:p>
    <w:p w14:paraId="70E8DC36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3054F9B5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46FC526B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58F2BF84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73AA1353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5EB45854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47AD6E0D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6363B2E6" w14:textId="77777777" w:rsidR="00DD5D64" w:rsidRDefault="00DD5D64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02D31B04" w14:textId="77777777" w:rsidR="0097709D" w:rsidRDefault="007E16E5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  <w:r w:rsidRPr="00915DEC">
        <w:rPr>
          <w:rStyle w:val="Forte"/>
          <w:rFonts w:ascii="Arial" w:hAnsi="Arial" w:cs="Arial"/>
        </w:rPr>
        <w:t xml:space="preserve">Relatório do </w:t>
      </w:r>
      <w:r w:rsidR="005C23FE" w:rsidRPr="00915DEC">
        <w:rPr>
          <w:rStyle w:val="Forte"/>
          <w:rFonts w:ascii="Arial" w:hAnsi="Arial" w:cs="Arial"/>
        </w:rPr>
        <w:t>2</w:t>
      </w:r>
      <w:r w:rsidRPr="00915DEC">
        <w:rPr>
          <w:rStyle w:val="Forte"/>
          <w:rFonts w:ascii="Arial" w:hAnsi="Arial" w:cs="Arial"/>
        </w:rPr>
        <w:t>º Semestre de 2025</w:t>
      </w:r>
    </w:p>
    <w:p w14:paraId="77C02CC9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22830E0A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18BE5925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596EAD2B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05F62477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4EE1948A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3F0C4B86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55BA21E7" w14:textId="77777777" w:rsidR="00234632" w:rsidRDefault="00234632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60B38D08" w14:textId="77777777" w:rsidR="0097709D" w:rsidRDefault="0097709D" w:rsidP="00AA05B6">
      <w:pPr>
        <w:pStyle w:val="NormalWeb"/>
        <w:spacing w:before="280" w:after="280"/>
        <w:jc w:val="center"/>
        <w:rPr>
          <w:rStyle w:val="Forte"/>
          <w:rFonts w:ascii="Arial" w:hAnsi="Arial" w:cs="Arial"/>
        </w:rPr>
      </w:pPr>
    </w:p>
    <w:p w14:paraId="63365E3F" w14:textId="77777777" w:rsidR="00DD5D64" w:rsidRDefault="0097709D" w:rsidP="00AA05B6">
      <w:pPr>
        <w:pStyle w:val="NormalWeb"/>
        <w:spacing w:before="280" w:after="280"/>
        <w:jc w:val="center"/>
        <w:rPr>
          <w:rFonts w:ascii="Arial" w:hAnsi="Arial" w:cs="Arial"/>
        </w:rPr>
      </w:pPr>
      <w:r w:rsidRPr="0019142D">
        <w:rPr>
          <w:rStyle w:val="Forte"/>
          <w:rFonts w:ascii="Arial" w:hAnsi="Arial" w:cs="Arial"/>
        </w:rPr>
        <w:t>Florianópolis</w:t>
      </w:r>
      <w:r w:rsidR="0087225E">
        <w:rPr>
          <w:rStyle w:val="Forte"/>
          <w:rFonts w:ascii="Arial" w:hAnsi="Arial" w:cs="Arial"/>
        </w:rPr>
        <w:t>,</w:t>
      </w:r>
      <w:r w:rsidR="006F2204">
        <w:rPr>
          <w:rStyle w:val="Forte"/>
          <w:rFonts w:ascii="Arial" w:hAnsi="Arial" w:cs="Arial"/>
        </w:rPr>
        <w:t>28</w:t>
      </w:r>
      <w:r w:rsidR="00141940" w:rsidRPr="0019142D">
        <w:rPr>
          <w:rStyle w:val="Forte"/>
          <w:rFonts w:ascii="Arial" w:hAnsi="Arial" w:cs="Arial"/>
        </w:rPr>
        <w:t xml:space="preserve"> de </w:t>
      </w:r>
      <w:r w:rsidR="006010A6">
        <w:rPr>
          <w:rStyle w:val="Forte"/>
          <w:rFonts w:ascii="Arial" w:hAnsi="Arial" w:cs="Arial"/>
        </w:rPr>
        <w:t>janei</w:t>
      </w:r>
      <w:r w:rsidR="00397A77" w:rsidRPr="0019142D">
        <w:rPr>
          <w:rStyle w:val="Forte"/>
          <w:rFonts w:ascii="Arial" w:hAnsi="Arial" w:cs="Arial"/>
        </w:rPr>
        <w:t>ro</w:t>
      </w:r>
      <w:r w:rsidRPr="0019142D">
        <w:rPr>
          <w:rStyle w:val="Forte"/>
          <w:rFonts w:ascii="Arial" w:hAnsi="Arial" w:cs="Arial"/>
        </w:rPr>
        <w:t xml:space="preserve"> de 202</w:t>
      </w:r>
      <w:r w:rsidR="006010A6">
        <w:rPr>
          <w:rStyle w:val="Forte"/>
          <w:rFonts w:ascii="Arial" w:hAnsi="Arial" w:cs="Arial"/>
        </w:rPr>
        <w:t>6</w:t>
      </w:r>
    </w:p>
    <w:p w14:paraId="37CA77C5" w14:textId="77777777" w:rsidR="00F726F1" w:rsidRDefault="00F726F1" w:rsidP="0087225E">
      <w:pPr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="Calibri" w:hAnsi="Arial" w:cs="Arial"/>
          <w:b w:val="0"/>
          <w:bCs w:val="0"/>
          <w:color w:val="000000"/>
          <w:sz w:val="24"/>
          <w:szCs w:val="24"/>
          <w:lang w:eastAsia="zh-CN" w:bidi="hi-IN"/>
        </w:rPr>
        <w:id w:val="1106213985"/>
        <w:docPartObj>
          <w:docPartGallery w:val="Table of Contents"/>
          <w:docPartUnique/>
        </w:docPartObj>
      </w:sdtPr>
      <w:sdtEndPr/>
      <w:sdtContent>
        <w:p w14:paraId="6D619515" w14:textId="77777777" w:rsidR="00DD5D64" w:rsidRPr="00DD5D64" w:rsidRDefault="00DD5D64" w:rsidP="00DD5D64">
          <w:pPr>
            <w:pStyle w:val="CabealhodoSumri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DD5D64">
            <w:rPr>
              <w:rFonts w:ascii="Arial" w:hAnsi="Arial" w:cs="Arial"/>
              <w:color w:val="auto"/>
            </w:rPr>
            <w:t>Sumário</w:t>
          </w:r>
        </w:p>
        <w:p w14:paraId="53A142A2" w14:textId="77777777" w:rsidR="00FF3B9B" w:rsidRDefault="00005BE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r w:rsidRPr="00DD5D64">
            <w:rPr>
              <w:rFonts w:ascii="Arial" w:hAnsi="Arial" w:cs="Arial"/>
              <w:sz w:val="24"/>
              <w:szCs w:val="24"/>
            </w:rPr>
            <w:fldChar w:fldCharType="begin"/>
          </w:r>
          <w:r w:rsidR="00DD5D64" w:rsidRPr="00DD5D6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D5D6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17047449" w:history="1">
            <w:r w:rsidR="00FF3B9B"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1. APRESENTAÇÃO</w:t>
            </w:r>
            <w:r w:rsidR="00FF3B9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F3B9B">
              <w:rPr>
                <w:noProof/>
                <w:webHidden/>
              </w:rPr>
              <w:instrText xml:space="preserve"> PAGEREF _Toc217047449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6325E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0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2. COMPOSIÇÃO DOS MEMBROS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_Toc217047450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5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7347211A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1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3. CALENDÁRIO DE REUNIÕES - 2025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_Toc217047451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6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0ACDE473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2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4. PAUTAS E DELIBERAÇÕES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_Toc217047452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7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17C1C8F3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3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5. ATIVIDADES REALIZADAS – 2º SEMESTRE DE 2025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_Toc217047453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7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0046DC76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4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6. APRESENTAÇÕES DELIBERATIVAS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_Toc217047454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8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3984479A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5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7. PLANO DE CAPACITAÇÃO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_Toc217047455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9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22BBA349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6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 xml:space="preserve">8. </w:t>
            </w:r>
            <w:r w:rsidRPr="008A23E6">
              <w:rPr>
                <w:rStyle w:val="Hyperlink"/>
                <w:rFonts w:ascii="Arial" w:eastAsia="Times New Roman" w:hAnsi="Arial" w:cs="Arial"/>
                <w:b/>
                <w:noProof/>
                <w:lang w:eastAsia="pt-BR"/>
              </w:rPr>
              <w:t>RECOMENDAÇÕES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_Toc217047456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9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1373DC32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7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9. CONSIDERAÇÕES FINAIS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_Toc217047457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10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5ED3383D" w14:textId="77777777" w:rsidR="00FF3B9B" w:rsidRDefault="00FF3B9B">
          <w:pPr>
            <w:pStyle w:val="Sumrio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pt-BR" w:bidi="ar-SA"/>
            </w:rPr>
          </w:pPr>
          <w:hyperlink w:anchor="_Toc217047458" w:history="1">
            <w:r w:rsidRPr="008A23E6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10. ASSINATURAS</w:t>
            </w:r>
            <w:r>
              <w:rPr>
                <w:noProof/>
                <w:webHidden/>
              </w:rPr>
              <w:tab/>
            </w:r>
            <w:r w:rsidR="00005BEB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_Toc217047458 \h </w:instrText>
            </w:r>
            <w:r w:rsidR="00005BEB">
              <w:rPr>
                <w:noProof/>
                <w:webHidden/>
              </w:rPr>
            </w:r>
            <w:r w:rsidR="00005BEB">
              <w:rPr>
                <w:noProof/>
                <w:webHidden/>
              </w:rPr>
              <w:fldChar w:fldCharType="separate"/>
            </w:r>
            <w:r w:rsidR="00A03ACD">
              <w:rPr>
                <w:noProof/>
                <w:webHidden/>
              </w:rPr>
              <w:t>12</w:t>
            </w:r>
            <w:r w:rsidR="00005BEB">
              <w:rPr>
                <w:noProof/>
                <w:webHidden/>
              </w:rPr>
              <w:fldChar w:fldCharType="end"/>
            </w:r>
          </w:hyperlink>
        </w:p>
        <w:p w14:paraId="68216056" w14:textId="77777777" w:rsidR="00F726F1" w:rsidRDefault="00005BEB" w:rsidP="0044379B">
          <w:pPr>
            <w:rPr>
              <w:rStyle w:val="Forte"/>
              <w:rFonts w:ascii="Arial" w:hAnsi="Arial" w:cs="Arial"/>
              <w:b w:val="0"/>
              <w:bCs w:val="0"/>
              <w:sz w:val="24"/>
              <w:szCs w:val="24"/>
            </w:rPr>
          </w:pPr>
          <w:r w:rsidRPr="00DD5D64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6379BDD3" w14:textId="77777777" w:rsidR="00F726F1" w:rsidRDefault="00F726F1">
      <w:pPr>
        <w:suppressAutoHyphens w:val="0"/>
        <w:spacing w:beforeAutospacing="1" w:afterAutospacing="1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</w:p>
    <w:p w14:paraId="507427C9" w14:textId="77777777" w:rsidR="00F726F1" w:rsidRDefault="00F726F1">
      <w:pPr>
        <w:suppressAutoHyphens w:val="0"/>
        <w:spacing w:beforeAutospacing="1" w:afterAutospacing="1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</w:p>
    <w:p w14:paraId="13272596" w14:textId="77777777" w:rsidR="00DD5D64" w:rsidRDefault="00DD5D64">
      <w:pPr>
        <w:suppressAutoHyphens w:val="0"/>
        <w:spacing w:beforeAutospacing="1" w:afterAutospacing="1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</w:p>
    <w:p w14:paraId="5FD99D9E" w14:textId="77777777" w:rsidR="00F726F1" w:rsidRDefault="00DD5D64" w:rsidP="00DD5D64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br w:type="page"/>
      </w:r>
    </w:p>
    <w:p w14:paraId="3A80A418" w14:textId="77777777" w:rsidR="00F726F1" w:rsidRDefault="007E16E5">
      <w:pPr>
        <w:suppressAutoHyphens w:val="0"/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2" w:name="_Toc217047449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lastRenderedPageBreak/>
        <w:t>1. APRESENTAÇÃO</w:t>
      </w:r>
      <w:bookmarkEnd w:id="2"/>
    </w:p>
    <w:p w14:paraId="7424038F" w14:textId="77777777" w:rsidR="00F726F1" w:rsidRDefault="007E16E5">
      <w:pPr>
        <w:suppressAutoHyphens w:val="0"/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O Conselho Fiscal do RPPS/SC é composto por 06 (seis) membros titulares e 06 (seis) suplentes, </w:t>
      </w:r>
      <w:r w:rsidR="0074062F" w:rsidRPr="0074062F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assegurando paridade entre os Poderes e as categorias representadas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. Atua conforme previsto na Resolução nº 001/2013/CF/RPPS/SC e na Lei Complementar nº 412/2008. Trata-se de </w:t>
      </w:r>
      <w:r w:rsidR="0074062F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c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olegiado integrado por servidores públicos efetivos e estáveis, com a seguinte composição atual:</w:t>
      </w:r>
    </w:p>
    <w:p w14:paraId="24A972CC" w14:textId="77777777" w:rsidR="00F726F1" w:rsidRDefault="007E16E5">
      <w:pPr>
        <w:numPr>
          <w:ilvl w:val="0"/>
          <w:numId w:val="1"/>
        </w:numPr>
        <w:suppressAutoHyphens w:val="0"/>
        <w:spacing w:beforeAutospacing="1"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 (um) conselheiro indicado pela Administração Pública</w:t>
      </w:r>
    </w:p>
    <w:p w14:paraId="13A5BAAD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Titular: Dagmar Diana Fava </w:t>
      </w:r>
    </w:p>
    <w:p w14:paraId="57F74C06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Suplente: Homero Ivan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Pieritz</w:t>
      </w:r>
      <w:proofErr w:type="spellEnd"/>
    </w:p>
    <w:p w14:paraId="452C5F77" w14:textId="77777777" w:rsidR="00F726F1" w:rsidRDefault="007E16E5">
      <w:pPr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 (um) conselheiro indicado pelo Poder Legislativo</w:t>
      </w:r>
    </w:p>
    <w:p w14:paraId="5257378A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Titular: Paulo Henrique Rocha Faria Júnior</w:t>
      </w:r>
    </w:p>
    <w:p w14:paraId="76FA84C4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Suplente:  Janaina Mella</w:t>
      </w:r>
    </w:p>
    <w:p w14:paraId="03C45907" w14:textId="77777777" w:rsidR="00F726F1" w:rsidRDefault="007E16E5">
      <w:pPr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 (um) conselheiro indicado pelo Poder Judiciário</w:t>
      </w:r>
    </w:p>
    <w:p w14:paraId="1E9824E8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Titular: Eduardo Cardoso Silva</w:t>
      </w:r>
    </w:p>
    <w:p w14:paraId="4DCC9712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Suplente: Vinícius Araújo</w:t>
      </w:r>
    </w:p>
    <w:p w14:paraId="3CCC6F9F" w14:textId="77777777" w:rsidR="00F726F1" w:rsidRDefault="007E16E5">
      <w:pPr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 (um) conselheiro representante dos servidores ativos, eleito</w:t>
      </w:r>
    </w:p>
    <w:p w14:paraId="09E2F7B0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Titular: Ra</w:t>
      </w:r>
      <w:r w:rsidR="001936E3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qu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el Santos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Rachadel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da Silva</w:t>
      </w:r>
    </w:p>
    <w:p w14:paraId="6344D501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Suplente: </w:t>
      </w:r>
      <w:r>
        <w:rPr>
          <w:rFonts w:ascii="Arial" w:eastAsia="Times New Roman" w:hAnsi="Arial" w:cs="Arial"/>
          <w:i/>
          <w:iCs/>
          <w:color w:val="auto"/>
          <w:sz w:val="24"/>
          <w:szCs w:val="24"/>
          <w:lang w:eastAsia="pt-BR" w:bidi="ar-SA"/>
        </w:rPr>
        <w:t>vaga não preenchida</w:t>
      </w:r>
    </w:p>
    <w:p w14:paraId="62AC7ECC" w14:textId="77777777" w:rsidR="00F726F1" w:rsidRDefault="007E16E5">
      <w:pPr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 (um) conselheiro representante dos aposentados, eleito</w:t>
      </w:r>
    </w:p>
    <w:p w14:paraId="0E89467B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Titular: Ângela Regina dos Santos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Eick</w:t>
      </w:r>
      <w:r w:rsidR="003848BB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h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off</w:t>
      </w:r>
      <w:proofErr w:type="spellEnd"/>
    </w:p>
    <w:p w14:paraId="4361A584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i/>
          <w:iCs/>
          <w:color w:val="auto"/>
          <w:sz w:val="24"/>
          <w:szCs w:val="24"/>
          <w:lang w:eastAsia="pt-BR" w:bidi="ar-SA"/>
        </w:rPr>
        <w:t>Suplente: vaga não preenchida por falta de candidatos</w:t>
      </w:r>
    </w:p>
    <w:p w14:paraId="141781B6" w14:textId="77777777" w:rsidR="00F726F1" w:rsidRDefault="007E16E5">
      <w:pPr>
        <w:numPr>
          <w:ilvl w:val="0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 (um) conselheiro representante dos pensionistas, eleito</w:t>
      </w:r>
    </w:p>
    <w:p w14:paraId="64D7E4E7" w14:textId="77777777" w:rsidR="00F726F1" w:rsidRDefault="007E16E5">
      <w:pPr>
        <w:numPr>
          <w:ilvl w:val="1"/>
          <w:numId w:val="1"/>
        </w:numPr>
        <w:suppressAutoHyphens w:val="0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Titular: Marcos Felippe</w:t>
      </w:r>
    </w:p>
    <w:p w14:paraId="49755E30" w14:textId="77777777" w:rsidR="00F726F1" w:rsidRDefault="007E16E5">
      <w:pPr>
        <w:numPr>
          <w:ilvl w:val="1"/>
          <w:numId w:val="1"/>
        </w:numPr>
        <w:suppressAutoHyphens w:val="0"/>
        <w:spacing w:afterAutospacing="1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i/>
          <w:iCs/>
          <w:color w:val="auto"/>
          <w:sz w:val="24"/>
          <w:szCs w:val="24"/>
          <w:lang w:eastAsia="pt-BR" w:bidi="ar-SA"/>
        </w:rPr>
        <w:t>Suplente: vaga não preenchida por falta de candidatos</w:t>
      </w:r>
    </w:p>
    <w:p w14:paraId="36AB4356" w14:textId="77777777" w:rsidR="00A66F03" w:rsidRDefault="007E16E5" w:rsidP="00A66F03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O mandato do membro do Colegiado do Conselho Fiscal é de 4 (quatro anos), nos termos daLei Complementar n° 867, de 2025.</w:t>
      </w:r>
    </w:p>
    <w:p w14:paraId="6343034C" w14:textId="77777777" w:rsidR="00A66F03" w:rsidRDefault="00A66F03" w:rsidP="00A66F03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ConformeaResolução 001/2025/CF/RPPS/SC,omandatodoPresidente, Vice-</w:t>
      </w:r>
      <w:r w:rsidR="00AA05B6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residente e Secretário é de 2 (dois) anos.</w:t>
      </w:r>
    </w:p>
    <w:p w14:paraId="1CE25846" w14:textId="77777777" w:rsidR="0074062F" w:rsidRDefault="0074062F">
      <w:pPr>
        <w:suppressAutoHyphens w:val="0"/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 w:rsidRPr="0074062F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Quanto às competências, conforme o art. 4º da Resolução nº 001/2013/CF/RPPS/SC, do Regimento Interno do Conselho Fiscal, estabelece-se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:</w:t>
      </w:r>
    </w:p>
    <w:p w14:paraId="32612ADB" w14:textId="77777777" w:rsidR="001A4F86" w:rsidRDefault="001A4F86">
      <w:pPr>
        <w:suppressAutoHyphens w:val="0"/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Art. 4º .............................................</w:t>
      </w:r>
    </w:p>
    <w:p w14:paraId="54B5DA97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 -</w:t>
      </w:r>
      <w:proofErr w:type="gramStart"/>
      <w:r w:rsidR="00EF33AC">
        <w:rPr>
          <w:rFonts w:ascii="Arial" w:hAnsi="Arial" w:cs="Arial"/>
          <w:i/>
          <w:iCs/>
          <w:sz w:val="24"/>
          <w:szCs w:val="24"/>
        </w:rPr>
        <w:t>eleger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seu Presidente, Vice-</w:t>
      </w:r>
      <w:r w:rsidR="00AA05B6">
        <w:rPr>
          <w:rFonts w:ascii="Arial" w:hAnsi="Arial" w:cs="Arial"/>
          <w:i/>
          <w:iCs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residente e Secretário;</w:t>
      </w:r>
    </w:p>
    <w:p w14:paraId="5F8FB430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II -</w:t>
      </w:r>
      <w:proofErr w:type="gramStart"/>
      <w:r w:rsidR="00EF33AC">
        <w:rPr>
          <w:rFonts w:ascii="Arial" w:hAnsi="Arial" w:cs="Arial"/>
          <w:i/>
          <w:iCs/>
          <w:sz w:val="24"/>
          <w:szCs w:val="24"/>
        </w:rPr>
        <w:t>elaborar, aprovar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e alterar seu regimento interno;</w:t>
      </w:r>
    </w:p>
    <w:p w14:paraId="27006D68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III -</w:t>
      </w:r>
      <w:r w:rsidR="00EF33AC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xaminar os balancetes e balanços do Instituto de Previdência do Estado de Santa Catarina - IPREV/SC, bem como as contas e os demais aspectos econômico-financeiros;</w:t>
      </w:r>
    </w:p>
    <w:p w14:paraId="5671EBB2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IV -</w:t>
      </w:r>
      <w:proofErr w:type="gramStart"/>
      <w:r w:rsidR="00EF33AC">
        <w:rPr>
          <w:rFonts w:ascii="Arial" w:hAnsi="Arial" w:cs="Arial"/>
          <w:i/>
          <w:iCs/>
          <w:sz w:val="24"/>
          <w:szCs w:val="24"/>
        </w:rPr>
        <w:t>examinar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livros e documentos;</w:t>
      </w:r>
    </w:p>
    <w:p w14:paraId="6B6BFF5A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lastRenderedPageBreak/>
        <w:t>V -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emitir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pareceres sobre os negócios ou as atividades do IPREV/SC;</w:t>
      </w:r>
    </w:p>
    <w:p w14:paraId="29300AEB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VI -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fiscalizar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o cumprimento da legislação e das normas vigentes;</w:t>
      </w:r>
    </w:p>
    <w:p w14:paraId="331FB084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VII -</w:t>
      </w:r>
      <w:r>
        <w:rPr>
          <w:rFonts w:ascii="Arial" w:hAnsi="Arial" w:cs="Arial"/>
          <w:i/>
          <w:iCs/>
          <w:sz w:val="24"/>
          <w:szCs w:val="24"/>
        </w:rPr>
        <w:t xml:space="preserve"> solicitar, caso necessário, a contratação de assessoria técnica;</w:t>
      </w:r>
    </w:p>
    <w:p w14:paraId="61C374F1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VIII -</w:t>
      </w:r>
      <w:r>
        <w:rPr>
          <w:rFonts w:ascii="Arial" w:hAnsi="Arial" w:cs="Arial"/>
          <w:i/>
          <w:iCs/>
          <w:sz w:val="24"/>
          <w:szCs w:val="24"/>
        </w:rPr>
        <w:t xml:space="preserve"> lavrar atas de suas reuniões, dos pareceres e das inspeções e vistorias procedidas;</w:t>
      </w:r>
    </w:p>
    <w:p w14:paraId="226A3C36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IX -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remeter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ao Conselho de Administração do RPPS/SC, anualmente, parecer sobre as contas e os balancetes do IPREV/SC;</w:t>
      </w:r>
    </w:p>
    <w:p w14:paraId="6094A45B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 -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sugerir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medidas para sanar irregularidades encontradas;</w:t>
      </w:r>
    </w:p>
    <w:p w14:paraId="41720E80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XI -</w:t>
      </w:r>
      <w:r>
        <w:rPr>
          <w:rFonts w:ascii="Arial" w:hAnsi="Arial" w:cs="Arial"/>
          <w:i/>
          <w:iCs/>
          <w:sz w:val="24"/>
          <w:szCs w:val="24"/>
        </w:rPr>
        <w:t xml:space="preserve"> solicitar esclarecimento à Diretoria do IPREV/SC sobre assuntos relacionados à gestão fiscal da instituição;</w:t>
      </w:r>
    </w:p>
    <w:p w14:paraId="4FA31D5D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XII -</w:t>
      </w:r>
      <w:r>
        <w:rPr>
          <w:rFonts w:ascii="Arial" w:hAnsi="Arial" w:cs="Arial"/>
          <w:i/>
          <w:iCs/>
          <w:sz w:val="24"/>
          <w:szCs w:val="24"/>
        </w:rPr>
        <w:t xml:space="preserve"> requisitar ao Conselho de Administração as informações e diligências que julgar convenientes e necessárias ao desempenho de suas atribuições; e</w:t>
      </w:r>
    </w:p>
    <w:p w14:paraId="3FAA62F5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XIII -</w:t>
      </w:r>
      <w:r>
        <w:rPr>
          <w:rFonts w:ascii="Arial" w:hAnsi="Arial" w:cs="Arial"/>
          <w:i/>
          <w:iCs/>
          <w:sz w:val="24"/>
          <w:szCs w:val="24"/>
        </w:rPr>
        <w:t xml:space="preserve"> praticar outros atos indispensáveis aos trabalhos de fiscalização.</w:t>
      </w:r>
    </w:p>
    <w:p w14:paraId="06A3399C" w14:textId="77777777" w:rsidR="00F726F1" w:rsidRDefault="007E16E5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Art. 5º</w:t>
      </w:r>
      <w:r>
        <w:rPr>
          <w:rFonts w:ascii="Arial" w:hAnsi="Arial" w:cs="Arial"/>
          <w:i/>
          <w:iCs/>
          <w:sz w:val="24"/>
          <w:szCs w:val="24"/>
        </w:rPr>
        <w:t xml:space="preserve"> Compete a todos os membros do Conselho Fiscal, individualmente, o direito de exercer</w:t>
      </w:r>
      <w:r w:rsidR="00AA05B6">
        <w:rPr>
          <w:rFonts w:ascii="Arial" w:hAnsi="Arial" w:cs="Arial"/>
          <w:i/>
          <w:iCs/>
          <w:sz w:val="24"/>
          <w:szCs w:val="24"/>
        </w:rPr>
        <w:t xml:space="preserve"> a</w:t>
      </w:r>
      <w:r>
        <w:rPr>
          <w:rFonts w:ascii="Arial" w:hAnsi="Arial" w:cs="Arial"/>
          <w:i/>
          <w:iCs/>
          <w:sz w:val="24"/>
          <w:szCs w:val="24"/>
        </w:rPr>
        <w:t xml:space="preserve"> fiscalização dos serviços do IPREV/SC.</w:t>
      </w:r>
    </w:p>
    <w:p w14:paraId="3EE5B8AA" w14:textId="77777777" w:rsidR="001A4F86" w:rsidRDefault="001A4F86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DEA24EE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A9789C3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528CECBC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362BB8C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DC195C4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69B6AFB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363CC85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6A9B9AB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844CD87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28DB05A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0B32D4A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4DD1305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02FAE49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03E1B7C" w14:textId="77777777" w:rsidR="00F726F1" w:rsidRDefault="00F726F1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9B12C48" w14:textId="77777777" w:rsidR="004261D2" w:rsidRDefault="004261D2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CFC7D87" w14:textId="77777777" w:rsidR="00F726F1" w:rsidRDefault="007E16E5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3" w:name="_Toc217047450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lastRenderedPageBreak/>
        <w:t>2. COMPOSIÇÃO DOS MEMBROS</w:t>
      </w:r>
      <w:bookmarkEnd w:id="3"/>
    </w:p>
    <w:p w14:paraId="2D6886CD" w14:textId="77777777" w:rsidR="00674D24" w:rsidRDefault="007E16E5" w:rsidP="00674D24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  <w:lang w:eastAsia="pt-BR" w:bidi="ar-SA"/>
        </w:rPr>
        <w:t>O Ato no. 1298/2023, do Governador do Estado de Santa Catarina, publicado no Diário Oficial/SC n° 21.999 de 17 de abril de 2023, formalizou a nomeação dos atuais membros para compor o Conselho Fiscal do IPREV-SC, para o Biênio 2023 – 2025. Com o advento da Lei Complementar n° 867, de 2025, passou a constar, para os efeitos do exercício do mandato, o Quadriênio 2023 – 2027, iniciando-se regularmente o período da gestão em 01 dejulho dos respectivos anos de posse.</w:t>
      </w:r>
    </w:p>
    <w:tbl>
      <w:tblPr>
        <w:tblW w:w="1049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843"/>
        <w:gridCol w:w="1134"/>
        <w:gridCol w:w="1559"/>
        <w:gridCol w:w="992"/>
      </w:tblGrid>
      <w:tr w:rsidR="007D273A" w:rsidRPr="007D273A" w14:paraId="31D8CB59" w14:textId="77777777" w:rsidTr="00550E11">
        <w:trPr>
          <w:trHeight w:val="227"/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2989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Representação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360D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5CED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Habilitação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BF86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Certificação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3FD6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Suplente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CB82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Habilitação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11A" w14:textId="77777777" w:rsidR="007D273A" w:rsidRPr="00915DEC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highlight w:val="yellow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b/>
                <w:bCs/>
                <w:color w:val="auto"/>
                <w:sz w:val="23"/>
                <w:szCs w:val="23"/>
                <w:lang w:eastAsia="pt-BR" w:bidi="ar-SA"/>
              </w:rPr>
              <w:t>Certificação</w:t>
            </w:r>
          </w:p>
        </w:tc>
      </w:tr>
      <w:tr w:rsidR="007D273A" w:rsidRPr="007D273A" w14:paraId="0A713530" w14:textId="77777777" w:rsidTr="00550E11">
        <w:trPr>
          <w:trHeight w:val="1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D432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Executivo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6B36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Dagmar Diana Fava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E9C8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Licenciatura Plena Educ. Física</w:t>
            </w:r>
          </w:p>
          <w:p w14:paraId="3FF07E8A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Pós</w:t>
            </w:r>
            <w:r w:rsidR="004C2757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-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- Administração e Marketing e RPPS</w:t>
            </w:r>
          </w:p>
          <w:p w14:paraId="083348A8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0450" w14:textId="77777777" w:rsidR="007D273A" w:rsidRPr="007D273A" w:rsidRDefault="007D273A" w:rsidP="007D273A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CP RPPS COFIS I -</w:t>
            </w:r>
            <w:r w:rsidRPr="007D273A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Instituto TOTUM</w:t>
            </w:r>
          </w:p>
          <w:p w14:paraId="1AED3C25" w14:textId="77777777" w:rsidR="007D273A" w:rsidRDefault="007D273A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Certificação ICSS.</w:t>
            </w:r>
          </w:p>
          <w:p w14:paraId="1A290B12" w14:textId="77777777" w:rsidR="00CA02AE" w:rsidRDefault="00CA02AE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A02AE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Prazo</w:t>
            </w:r>
          </w:p>
          <w:p w14:paraId="339A6AC9" w14:textId="77777777" w:rsidR="00CA02AE" w:rsidRPr="00CA02AE" w:rsidRDefault="00CA02AE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06/10/2027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722B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Homero Ivan 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br/>
            </w:r>
            <w:proofErr w:type="spellStart"/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Pieritz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AA98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Doutorado Engenharia Produção</w:t>
            </w:r>
          </w:p>
          <w:p w14:paraId="675C744A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Contador - Graduação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2A73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78F7695F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46925B6C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77CA0616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1C58819D" w14:textId="77777777" w:rsidR="007D273A" w:rsidRPr="00915DEC" w:rsidRDefault="007D273A" w:rsidP="007D27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</w:tc>
      </w:tr>
      <w:tr w:rsidR="007D273A" w:rsidRPr="007D273A" w14:paraId="32F7657E" w14:textId="77777777" w:rsidTr="00550E11">
        <w:trPr>
          <w:trHeight w:val="1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1B0D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Poder Judiciário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866F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Eduardo Cardoso Silva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1975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em Direito e Ciências Contábeis</w:t>
            </w:r>
          </w:p>
          <w:p w14:paraId="61CB5BC5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Pós</w:t>
            </w:r>
            <w:r w:rsidR="004C2757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-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Direito Tributário e Finanças Públicas</w:t>
            </w:r>
          </w:p>
          <w:p w14:paraId="518C6C3B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0135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  <w:p w14:paraId="743805B3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  <w:p w14:paraId="243F8DC1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  <w:p w14:paraId="352DE3FB" w14:textId="77777777" w:rsidR="007D273A" w:rsidRPr="00CF7A88" w:rsidRDefault="007D273A" w:rsidP="007D273A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CP RPPS COFIS I -</w:t>
            </w:r>
            <w:r w:rsidRPr="00CF7A88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Instituto TOTUM</w:t>
            </w:r>
          </w:p>
          <w:p w14:paraId="3C8FD6DF" w14:textId="77777777" w:rsidR="00CA02AE" w:rsidRPr="00CF7A88" w:rsidRDefault="007D273A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 xml:space="preserve">Certificação ICSS. </w:t>
            </w:r>
          </w:p>
          <w:p w14:paraId="7532F5CF" w14:textId="77777777" w:rsidR="007D273A" w:rsidRPr="00CF7A88" w:rsidRDefault="007D273A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Vencida: 31/03/2022.</w:t>
            </w:r>
          </w:p>
          <w:p w14:paraId="3F0D0D5F" w14:textId="77777777" w:rsidR="007D273A" w:rsidRPr="00CF7A88" w:rsidRDefault="007D273A" w:rsidP="007D27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C30F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Vinícius Araújo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1693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- Administração</w:t>
            </w:r>
          </w:p>
          <w:p w14:paraId="0C0CF69F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Mestrando - Administração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F6D8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77D3A870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0DF1C714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0F6EFD72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2FFDB437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</w:tc>
      </w:tr>
      <w:tr w:rsidR="007D273A" w:rsidRPr="007D273A" w14:paraId="1194C0F7" w14:textId="77777777" w:rsidTr="00550E11">
        <w:trPr>
          <w:trHeight w:val="20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5F80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Poder 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br/>
              <w:t>Legislativo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8B57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Paulo Henrique Rocha Faria 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br/>
              <w:t xml:space="preserve">Júnior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5A47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em Direito.</w:t>
            </w:r>
          </w:p>
          <w:p w14:paraId="2B372F2F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Pós</w:t>
            </w:r>
            <w:r w:rsidR="008A7F20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-</w:t>
            </w:r>
            <w:r w:rsidRPr="00CF7A88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em face da Escola Superior da Magistratura – ESMESC e Especialista em Direito Administrativo Aplicado</w:t>
            </w:r>
          </w:p>
          <w:p w14:paraId="7F19EC4C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1BA" w14:textId="77777777" w:rsidR="00CF7A88" w:rsidRPr="00CF7A88" w:rsidRDefault="00CF7A88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</w:p>
          <w:p w14:paraId="1233D8A0" w14:textId="77777777" w:rsidR="00CF7A88" w:rsidRPr="00CF7A88" w:rsidRDefault="00CF7A88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CP RPPS CODEF I -ABIPEM</w:t>
            </w:r>
          </w:p>
          <w:p w14:paraId="6A0A339C" w14:textId="77777777" w:rsidR="00CF7A88" w:rsidRPr="00CF7A88" w:rsidRDefault="00CF7A88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</w:p>
          <w:p w14:paraId="246ADE6F" w14:textId="77777777" w:rsidR="008A7F20" w:rsidRDefault="001F5360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Pr</w:t>
            </w:r>
            <w:r w:rsidR="008A7F20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a</w:t>
            </w:r>
            <w:r w:rsidRPr="00CF7A88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zo</w:t>
            </w:r>
            <w:r w:rsidR="007D273A" w:rsidRPr="00CF7A88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:</w:t>
            </w:r>
          </w:p>
          <w:p w14:paraId="32E41E58" w14:textId="77777777" w:rsidR="007D273A" w:rsidRPr="00CF7A88" w:rsidRDefault="00CF7A88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F7A88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06/11/2029</w:t>
            </w:r>
          </w:p>
          <w:p w14:paraId="746CDD86" w14:textId="77777777" w:rsidR="007D273A" w:rsidRPr="00CF7A88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496E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Janaina Mella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BC3C" w14:textId="77777777" w:rsidR="00F71E3C" w:rsidRPr="007D273A" w:rsidRDefault="00F71E3C" w:rsidP="00F71E3C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Graduação - </w:t>
            </w:r>
            <w:r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Direito</w:t>
            </w:r>
          </w:p>
          <w:p w14:paraId="6E8DF0E8" w14:textId="77777777" w:rsidR="007D273A" w:rsidRPr="007D273A" w:rsidRDefault="00F71E3C" w:rsidP="00F71E3C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Pós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 Administração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ED70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3924D6F3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55570C61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0782D8DB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41C60773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6518A1F7" w14:textId="77777777" w:rsidR="007D273A" w:rsidRPr="00EF33AC" w:rsidRDefault="00EF33AC" w:rsidP="00EF33AC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EF33AC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-</w:t>
            </w:r>
          </w:p>
          <w:p w14:paraId="7D0A5CBD" w14:textId="77777777" w:rsidR="007D273A" w:rsidRPr="00915DEC" w:rsidRDefault="007D273A" w:rsidP="007D27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</w:tc>
      </w:tr>
      <w:tr w:rsidR="007D273A" w:rsidRPr="007D273A" w14:paraId="5B503E2E" w14:textId="77777777" w:rsidTr="00550E11">
        <w:trPr>
          <w:trHeight w:val="93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726A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Servidores 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br/>
              <w:t>Ativos (Eleito)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0634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Raquel Santos </w:t>
            </w:r>
            <w:proofErr w:type="spellStart"/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Rachadel</w:t>
            </w:r>
            <w:proofErr w:type="spellEnd"/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CD7C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Graduação - Pedagogia</w:t>
            </w:r>
          </w:p>
          <w:p w14:paraId="1292EAA9" w14:textId="77777777" w:rsidR="007D273A" w:rsidRPr="007D273A" w:rsidRDefault="008A7F20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Pós-graduação</w:t>
            </w:r>
            <w:r w:rsidR="007D273A"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 RPPS</w:t>
            </w:r>
            <w:r w:rsidR="004C2757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/SC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1C5A" w14:textId="77777777" w:rsidR="007D273A" w:rsidRPr="007D273A" w:rsidRDefault="007D273A" w:rsidP="007D27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41E9830F" w14:textId="77777777" w:rsidR="007D273A" w:rsidRPr="007D273A" w:rsidRDefault="007D273A" w:rsidP="007D273A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B289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Vaga não preenchida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14AE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1B2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  <w:p w14:paraId="7F82E320" w14:textId="77777777" w:rsidR="007D273A" w:rsidRPr="00915DEC" w:rsidRDefault="007D273A" w:rsidP="00855209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3"/>
                <w:szCs w:val="23"/>
                <w:highlight w:val="yellow"/>
                <w:lang w:eastAsia="pt-BR" w:bidi="ar-SA"/>
              </w:rPr>
            </w:pPr>
          </w:p>
        </w:tc>
      </w:tr>
      <w:tr w:rsidR="007D273A" w:rsidRPr="007D273A" w14:paraId="2C836863" w14:textId="77777777" w:rsidTr="00550E11">
        <w:trPr>
          <w:trHeight w:val="162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58C8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lastRenderedPageBreak/>
              <w:t>Aposentados (Eleita)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C3FB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 xml:space="preserve">Ângela Regina dos Santos </w:t>
            </w: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br/>
            </w:r>
            <w:proofErr w:type="spellStart"/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Eickhoff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270F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Graduação – Ciências Contábeis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11B" w14:textId="77777777" w:rsidR="007D273A" w:rsidRPr="007D273A" w:rsidRDefault="007D273A" w:rsidP="007D273A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CP RPPS COFIS I -</w:t>
            </w:r>
            <w:r w:rsidRPr="007D273A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Instituto TOTUM</w:t>
            </w:r>
          </w:p>
          <w:p w14:paraId="15B22698" w14:textId="77777777" w:rsidR="007D273A" w:rsidRDefault="007D273A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Certificação ICSS</w:t>
            </w:r>
            <w:r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.</w:t>
            </w:r>
          </w:p>
          <w:p w14:paraId="6E7F4805" w14:textId="77777777" w:rsidR="00CA02AE" w:rsidRDefault="00CA02AE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A02AE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Prazo</w:t>
            </w:r>
          </w:p>
          <w:p w14:paraId="23FAC780" w14:textId="77777777" w:rsidR="00CA02AE" w:rsidRPr="00CA02AE" w:rsidRDefault="00CA02AE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29/12/2026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51B0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Vaga não preenchida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C520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5E5D1D96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3544EFD7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30B1D79C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31A9409B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45205858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  <w:p w14:paraId="04EA003D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D697" w14:textId="77777777" w:rsidR="007D273A" w:rsidRPr="007D273A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  <w:p w14:paraId="4D901BB2" w14:textId="77777777" w:rsidR="007D273A" w:rsidRPr="007D273A" w:rsidRDefault="007D273A" w:rsidP="00CF7A88">
            <w:pPr>
              <w:widowControl w:val="0"/>
              <w:suppressAutoHyphens w:val="0"/>
              <w:spacing w:after="0" w:line="240" w:lineRule="auto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7D273A" w:rsidRPr="007D273A" w14:paraId="74307B0F" w14:textId="77777777" w:rsidTr="00550E11">
        <w:trPr>
          <w:trHeight w:val="162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66F2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Pensionistas (Eleito)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289C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Marcos Felippe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A238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 xml:space="preserve">Graduação em </w:t>
            </w:r>
            <w:proofErr w:type="gramStart"/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Economia  -</w:t>
            </w:r>
            <w:proofErr w:type="gramEnd"/>
          </w:p>
          <w:p w14:paraId="5DE80500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CORECON 1999 e</w:t>
            </w:r>
          </w:p>
          <w:p w14:paraId="2914B5DB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Direito OAB/SC17791</w:t>
            </w:r>
          </w:p>
          <w:p w14:paraId="1A9158C5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Pós-Graduado em Gestão Estratégica no Serviço Público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389C" w14:textId="77777777" w:rsidR="007D273A" w:rsidRPr="007D273A" w:rsidRDefault="007D273A" w:rsidP="007D273A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  <w:t>CP RPPS COFIS I -</w:t>
            </w:r>
            <w:r w:rsidRPr="007D273A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Instituto TOTUM</w:t>
            </w:r>
          </w:p>
          <w:p w14:paraId="1113979C" w14:textId="77777777" w:rsidR="007D273A" w:rsidRDefault="007D273A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Certificação ICSS</w:t>
            </w:r>
            <w:r>
              <w:rPr>
                <w:rFonts w:ascii="Arial" w:eastAsia="Times New Roman" w:hAnsi="Arial" w:cs="Arial"/>
                <w:bCs/>
                <w:color w:val="auto"/>
                <w:sz w:val="23"/>
                <w:szCs w:val="23"/>
                <w:lang w:eastAsia="pt-BR" w:bidi="ar-SA"/>
              </w:rPr>
              <w:t>.</w:t>
            </w:r>
          </w:p>
          <w:p w14:paraId="37ABF478" w14:textId="77777777" w:rsidR="00CA02AE" w:rsidRDefault="00CA02AE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</w:pPr>
            <w:r w:rsidRPr="00CA02AE"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Pr</w:t>
            </w:r>
            <w:r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azo</w:t>
            </w:r>
          </w:p>
          <w:p w14:paraId="5ACE6D4B" w14:textId="77777777" w:rsidR="00CA02AE" w:rsidRPr="00CA02AE" w:rsidRDefault="00CA02AE" w:rsidP="007D273A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auto"/>
                <w:sz w:val="23"/>
                <w:szCs w:val="23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3"/>
                <w:szCs w:val="23"/>
                <w:lang w:eastAsia="pt-BR" w:bidi="ar-SA"/>
              </w:rPr>
              <w:t>02/01/2027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BDF3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  <w:r w:rsidRPr="007D273A"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  <w:t>Vaga não preenchida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D5BE" w14:textId="77777777" w:rsidR="007D273A" w:rsidRPr="007D273A" w:rsidRDefault="007D273A" w:rsidP="00FF773D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91EC" w14:textId="77777777" w:rsidR="007D273A" w:rsidRPr="007D273A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  <w:p w14:paraId="7158D18A" w14:textId="77777777" w:rsidR="007D273A" w:rsidRPr="007D273A" w:rsidRDefault="007D273A" w:rsidP="00855209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3"/>
                <w:szCs w:val="23"/>
                <w:lang w:eastAsia="pt-BR" w:bidi="ar-SA"/>
              </w:rPr>
            </w:pPr>
          </w:p>
          <w:p w14:paraId="776B8DEB" w14:textId="77777777" w:rsidR="007D273A" w:rsidRPr="007D273A" w:rsidRDefault="007D273A" w:rsidP="00CF7A8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auto"/>
                <w:sz w:val="23"/>
                <w:szCs w:val="23"/>
                <w:lang w:eastAsia="pt-BR" w:bidi="ar-SA"/>
              </w:rPr>
            </w:pPr>
          </w:p>
        </w:tc>
      </w:tr>
    </w:tbl>
    <w:p w14:paraId="02EDF70C" w14:textId="77777777" w:rsidR="00F726F1" w:rsidRPr="0044379B" w:rsidRDefault="00F726F1" w:rsidP="0044379B">
      <w:pPr>
        <w:suppressAutoHyphens w:val="0"/>
        <w:spacing w:beforeAutospacing="1" w:afterAutospacing="1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</w:pPr>
    </w:p>
    <w:p w14:paraId="7E2B3FED" w14:textId="77777777" w:rsidR="00F726F1" w:rsidRDefault="007E16E5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4" w:name="_Toc217047451"/>
      <w:r w:rsidRPr="00A97434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3. CALENDÁRIO DE REUNIÕES - 2025</w:t>
      </w:r>
      <w:bookmarkEnd w:id="4"/>
    </w:p>
    <w:tbl>
      <w:tblPr>
        <w:tblW w:w="91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188"/>
        <w:gridCol w:w="1580"/>
        <w:gridCol w:w="1576"/>
        <w:gridCol w:w="934"/>
        <w:gridCol w:w="2041"/>
        <w:gridCol w:w="1166"/>
      </w:tblGrid>
      <w:tr w:rsidR="00F726F1" w14:paraId="303B9EC8" w14:textId="77777777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6C9F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Data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F48B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Mês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37BB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Dia da Semana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0CD3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Sessão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D949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Horário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F2B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Modalidade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E2F5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pt-BR" w:bidi="ar-SA"/>
              </w:rPr>
              <w:t>Ata</w:t>
            </w:r>
          </w:p>
        </w:tc>
      </w:tr>
      <w:tr w:rsidR="00F726F1" w14:paraId="5662F0D1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26F5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2</w:t>
            </w:r>
            <w:r w:rsidR="00881B2C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9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/01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9013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Janeiro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E12C" w14:textId="77777777" w:rsidR="00F726F1" w:rsidRDefault="004C2757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</w:t>
            </w:r>
            <w:r w:rsidR="0087225E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-</w:t>
            </w:r>
            <w:r w:rsidR="007E16E5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 xml:space="preserve">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3EA2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AB09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5E78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882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160</w:t>
            </w:r>
          </w:p>
        </w:tc>
      </w:tr>
      <w:tr w:rsidR="00F726F1" w14:paraId="16D0FDDB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679B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07/02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6B70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Fevereiro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A87E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A68B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Extraordinária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E1E3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8E92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327F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161</w:t>
            </w:r>
          </w:p>
        </w:tc>
      </w:tr>
      <w:tr w:rsidR="00F726F1" w14:paraId="0EA8DE3A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6FE8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12/02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FDB6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Fevereiro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EE35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3ED9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CB45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F800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DAFC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162</w:t>
            </w:r>
          </w:p>
        </w:tc>
      </w:tr>
      <w:tr w:rsidR="00F726F1" w14:paraId="5525F9F2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011A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12/02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3ED3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Fevereiro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1293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56DD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Extraordinária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1E60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15h30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044B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8CA9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163</w:t>
            </w:r>
          </w:p>
        </w:tc>
      </w:tr>
      <w:tr w:rsidR="00F726F1" w14:paraId="610710E9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AEDA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19/03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B749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Março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6069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5D69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40A3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A699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1F4F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164</w:t>
            </w:r>
          </w:p>
        </w:tc>
      </w:tr>
      <w:tr w:rsidR="00F726F1" w14:paraId="397655C7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942F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16/04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AB3C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Abril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06AB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135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0E75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7041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279C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165</w:t>
            </w:r>
          </w:p>
        </w:tc>
      </w:tr>
      <w:tr w:rsidR="00F726F1" w14:paraId="227DA245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7F6C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14/05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1AB1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Maio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C495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3828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40EE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C19B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144D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166</w:t>
            </w:r>
          </w:p>
        </w:tc>
      </w:tr>
      <w:tr w:rsidR="00F726F1" w14:paraId="211E6159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F1CE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11/06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4348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Junho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D3A8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0BE34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B97F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E020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2528" w14:textId="77777777" w:rsidR="00F726F1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167</w:t>
            </w:r>
          </w:p>
        </w:tc>
      </w:tr>
      <w:tr w:rsidR="00F726F1" w14:paraId="1234FD7A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69E0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16/07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8859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Julho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8D3C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F489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1F62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D6DA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6AC0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168</w:t>
            </w:r>
          </w:p>
        </w:tc>
      </w:tr>
      <w:tr w:rsidR="00F726F1" w14:paraId="4D62A1D6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EDDE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20/08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0822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Agosto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D9D1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FC1F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F8E5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358C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F2DB" w14:textId="77777777" w:rsidR="00F726F1" w:rsidRPr="00141940" w:rsidRDefault="007718B8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169</w:t>
            </w:r>
          </w:p>
        </w:tc>
      </w:tr>
      <w:tr w:rsidR="00F726F1" w14:paraId="61181C37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6642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17/09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D1CF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Setembro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D840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F83A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8EFA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F8B9" w14:textId="77777777" w:rsidR="00F726F1" w:rsidRPr="00141940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141940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73E6" w14:textId="77777777" w:rsidR="00F726F1" w:rsidRPr="00141940" w:rsidRDefault="00141940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170</w:t>
            </w:r>
          </w:p>
        </w:tc>
      </w:tr>
      <w:tr w:rsidR="00F726F1" w14:paraId="5760C8FC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45C4" w14:textId="77777777" w:rsidR="00F726F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</w:t>
            </w:r>
            <w:r w:rsid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3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/10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5D9A" w14:textId="77777777" w:rsidR="00F726F1" w:rsidRPr="00A8425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Outubro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97EB" w14:textId="77777777" w:rsidR="00F726F1" w:rsidRPr="00A8425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C3FA" w14:textId="77777777" w:rsidR="00F726F1" w:rsidRPr="00A8425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191B" w14:textId="77777777" w:rsidR="00F726F1" w:rsidRPr="00A8425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134" w14:textId="77777777" w:rsidR="00F726F1" w:rsidRPr="00A84251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446" w14:textId="77777777" w:rsidR="00F726F1" w:rsidRPr="00A84251" w:rsidRDefault="00A84251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A84251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171</w:t>
            </w:r>
          </w:p>
        </w:tc>
      </w:tr>
      <w:tr w:rsidR="00F726F1" w14:paraId="786BBC17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574B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</w:t>
            </w:r>
            <w:r w:rsidR="00A84251"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9</w:t>
            </w: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/11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B9BA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Novembro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FA7A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2CEFF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DAB6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5C4B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3E8" w14:textId="77777777" w:rsidR="00F726F1" w:rsidRPr="00F97E1B" w:rsidRDefault="00A84251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172</w:t>
            </w:r>
          </w:p>
        </w:tc>
      </w:tr>
      <w:tr w:rsidR="00F726F1" w14:paraId="35412472" w14:textId="77777777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C321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</w:t>
            </w:r>
            <w:r w:rsidR="00A84251"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7</w:t>
            </w: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/12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9DBC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Dezembro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F97B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Quarta - feira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C8C3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Ordinária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BBF4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14h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54AF" w14:textId="77777777" w:rsidR="00F726F1" w:rsidRPr="00F97E1B" w:rsidRDefault="007E16E5">
            <w:pPr>
              <w:widowControl w:val="0"/>
              <w:suppressAutoHyphens w:val="0"/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Presencial/Híbrida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9DA3" w14:textId="77777777" w:rsidR="00F726F1" w:rsidRPr="00F97E1B" w:rsidRDefault="00A84251">
            <w:pPr>
              <w:widowControl w:val="0"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</w:pPr>
            <w:r w:rsidRPr="00F97E1B">
              <w:rPr>
                <w:rFonts w:ascii="Arial" w:eastAsia="Times New Roman" w:hAnsi="Arial" w:cs="Arial"/>
                <w:color w:val="auto"/>
                <w:sz w:val="24"/>
                <w:szCs w:val="24"/>
                <w:lang w:eastAsia="pt-BR" w:bidi="ar-SA"/>
              </w:rPr>
              <w:t>173</w:t>
            </w:r>
          </w:p>
        </w:tc>
      </w:tr>
    </w:tbl>
    <w:p w14:paraId="1F200607" w14:textId="77777777" w:rsidR="00F726F1" w:rsidRDefault="007E16E5">
      <w:pPr>
        <w:suppressAutoHyphens w:val="0"/>
        <w:spacing w:beforeAutospacing="1" w:afterAutospacing="1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>Obs.: O cronograma anual encontra-se disponível no site do IPREV.</w:t>
      </w:r>
    </w:p>
    <w:p w14:paraId="2A940180" w14:textId="77777777" w:rsidR="0097709D" w:rsidRPr="0044379B" w:rsidRDefault="007E16E5" w:rsidP="0044379B">
      <w:pPr>
        <w:suppressAutoHyphens w:val="0"/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lastRenderedPageBreak/>
        <w:t xml:space="preserve">Link de acesso: </w:t>
      </w:r>
      <w:hyperlink r:id="rId9" w:tgtFrame="_blank">
        <w:r>
          <w:rPr>
            <w:rStyle w:val="LinkdaInternet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https://www.iprev.sc.gov.br/o-iprev/conselho-fiscal/cronograma-de-reunioes-conselho-fiscal/</w:t>
        </w:r>
      </w:hyperlink>
    </w:p>
    <w:p w14:paraId="0B0A65DE" w14:textId="77777777" w:rsidR="00F726F1" w:rsidRDefault="007E16E5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5" w:name="_Toc217047452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4. PAUTAS E DELIBERAÇÕES</w:t>
      </w:r>
      <w:bookmarkEnd w:id="5"/>
    </w:p>
    <w:p w14:paraId="28F2AB60" w14:textId="77777777" w:rsidR="00F726F1" w:rsidRDefault="007E16E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Reuniões são convocadas, por Edital respectivo, conforme Regimento Interno. As decisões colegiadas são delibera</w:t>
      </w:r>
      <w:r w:rsidR="0087225E">
        <w:rPr>
          <w:rFonts w:ascii="Arial" w:hAnsi="Arial" w:cs="Arial"/>
          <w:color w:val="auto"/>
          <w:sz w:val="24"/>
          <w:szCs w:val="24"/>
        </w:rPr>
        <w:t xml:space="preserve">das </w:t>
      </w:r>
      <w:r>
        <w:rPr>
          <w:rFonts w:ascii="Arial" w:hAnsi="Arial" w:cs="Arial"/>
          <w:color w:val="auto"/>
          <w:sz w:val="24"/>
          <w:szCs w:val="24"/>
        </w:rPr>
        <w:t xml:space="preserve">por maioria </w:t>
      </w:r>
      <w:r w:rsidR="00E71A6F">
        <w:rPr>
          <w:rFonts w:ascii="Arial" w:hAnsi="Arial" w:cs="Arial"/>
          <w:color w:val="auto"/>
          <w:sz w:val="24"/>
          <w:szCs w:val="24"/>
        </w:rPr>
        <w:t xml:space="preserve">simples, </w:t>
      </w:r>
      <w:r>
        <w:rPr>
          <w:rFonts w:ascii="Arial" w:hAnsi="Arial" w:cs="Arial"/>
          <w:color w:val="auto"/>
          <w:sz w:val="24"/>
          <w:szCs w:val="24"/>
        </w:rPr>
        <w:t xml:space="preserve">exigindo-se o quórum mínimo de 4 </w:t>
      </w:r>
      <w:r w:rsidR="00E71A6F">
        <w:rPr>
          <w:rFonts w:ascii="Arial" w:hAnsi="Arial" w:cs="Arial"/>
          <w:color w:val="auto"/>
          <w:sz w:val="24"/>
          <w:szCs w:val="24"/>
        </w:rPr>
        <w:t xml:space="preserve">(quatro) </w:t>
      </w:r>
      <w:r>
        <w:rPr>
          <w:rFonts w:ascii="Arial" w:hAnsi="Arial" w:cs="Arial"/>
          <w:color w:val="auto"/>
          <w:sz w:val="24"/>
          <w:szCs w:val="24"/>
        </w:rPr>
        <w:t>conselheiros.</w:t>
      </w:r>
    </w:p>
    <w:p w14:paraId="00A53E6C" w14:textId="77777777" w:rsidR="00F726F1" w:rsidRDefault="007E16E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As reuniões são:</w:t>
      </w:r>
    </w:p>
    <w:p w14:paraId="5E585FB8" w14:textId="77777777" w:rsidR="00F726F1" w:rsidRDefault="007E16E5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 -</w:t>
      </w:r>
      <w:r>
        <w:rPr>
          <w:rFonts w:ascii="Arial" w:hAnsi="Arial" w:cs="Arial"/>
          <w:i/>
          <w:iCs/>
          <w:sz w:val="24"/>
          <w:szCs w:val="24"/>
        </w:rPr>
        <w:t>ordinárias — realizadas a cada mês, mediante convocação de seu Presidente, em data a ser fixada por este, ou de acordo com o cronograma aprovado pelo Conselho;</w:t>
      </w:r>
    </w:p>
    <w:p w14:paraId="7F5CEF4E" w14:textId="77777777" w:rsidR="00F726F1" w:rsidRDefault="007E16E5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II -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extraordinárias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— a qualquer tempo, sempre que, com antecedência mínima de 48 (quarenta e oito) horas, mediante convocação de seu Presidente; ou mediante requerimento de, no mínimo, 3 (três) de seus Conselheiros; ou mediante requerimento do Conselho de Administração; ou, ainda, mediante requerimento do Presidente do IPREV/SC.</w:t>
      </w:r>
    </w:p>
    <w:p w14:paraId="2B558A5C" w14:textId="77777777" w:rsidR="00F726F1" w:rsidRDefault="007E16E5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6" w:name="_Toc217047453"/>
      <w:r w:rsidRPr="0019142D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 xml:space="preserve">5. ATIVIDADES REALIZADAS – </w:t>
      </w:r>
      <w:r w:rsidR="00915DEC" w:rsidRPr="0019142D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2</w:t>
      </w:r>
      <w:r w:rsidRPr="0019142D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º SEMESTRE DE 2025</w:t>
      </w:r>
      <w:bookmarkEnd w:id="6"/>
    </w:p>
    <w:p w14:paraId="0BA9AB30" w14:textId="77777777" w:rsidR="00F726F1" w:rsidRPr="00DD5D64" w:rsidRDefault="007E16E5" w:rsidP="007C7437">
      <w:pPr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/>
        </w:rPr>
      </w:pPr>
      <w:r w:rsidRPr="00DD5D64">
        <w:rPr>
          <w:rFonts w:ascii="Arial" w:hAnsi="Arial" w:cs="Arial"/>
          <w:color w:val="auto"/>
          <w:sz w:val="24"/>
          <w:szCs w:val="24"/>
        </w:rPr>
        <w:t xml:space="preserve">No decorrer do </w:t>
      </w:r>
      <w:r w:rsidR="00915DEC" w:rsidRPr="0019142D">
        <w:rPr>
          <w:rFonts w:ascii="Arial" w:hAnsi="Arial" w:cs="Arial"/>
          <w:color w:val="auto"/>
          <w:sz w:val="24"/>
          <w:szCs w:val="24"/>
        </w:rPr>
        <w:t>segund</w:t>
      </w:r>
      <w:r w:rsidRPr="0019142D">
        <w:rPr>
          <w:rFonts w:ascii="Arial" w:hAnsi="Arial" w:cs="Arial"/>
          <w:color w:val="auto"/>
          <w:sz w:val="24"/>
          <w:szCs w:val="24"/>
        </w:rPr>
        <w:t>o semestre de 2025,</w:t>
      </w:r>
      <w:r w:rsidRPr="00DD5D64">
        <w:rPr>
          <w:rFonts w:ascii="Arial" w:hAnsi="Arial" w:cs="Arial"/>
          <w:color w:val="auto"/>
          <w:sz w:val="24"/>
          <w:szCs w:val="24"/>
        </w:rPr>
        <w:t xml:space="preserve"> o Conselho Fiscal do IPREV–SC realizou</w:t>
      </w:r>
      <w:r w:rsidR="0087225E">
        <w:rPr>
          <w:rFonts w:ascii="Arial" w:hAnsi="Arial" w:cs="Arial"/>
          <w:color w:val="auto"/>
          <w:sz w:val="24"/>
          <w:szCs w:val="24"/>
        </w:rPr>
        <w:t xml:space="preserve"> um </w:t>
      </w:r>
      <w:r w:rsidRPr="00DD5D64">
        <w:rPr>
          <w:rFonts w:ascii="Arial" w:hAnsi="Arial" w:cs="Arial"/>
          <w:color w:val="auto"/>
          <w:sz w:val="24"/>
          <w:szCs w:val="24"/>
        </w:rPr>
        <w:t xml:space="preserve">conjunto de atividades consideradas essenciais, </w:t>
      </w:r>
      <w:r w:rsidR="00825455" w:rsidRPr="00825455">
        <w:rPr>
          <w:rFonts w:ascii="Arial" w:hAnsi="Arial" w:cs="Arial"/>
          <w:color w:val="auto"/>
          <w:sz w:val="24"/>
          <w:szCs w:val="24"/>
        </w:rPr>
        <w:t>culminando em ações de fiscalização, com foco na transparência da gestão previdenciária.</w:t>
      </w:r>
      <w:r w:rsidRPr="00DD5D64">
        <w:rPr>
          <w:rFonts w:ascii="Arial" w:hAnsi="Arial" w:cs="Arial"/>
          <w:color w:val="auto"/>
          <w:sz w:val="24"/>
          <w:szCs w:val="24"/>
        </w:rPr>
        <w:t xml:space="preserve"> O trabalho do Conselho apresentou escopo </w:t>
      </w:r>
      <w:r w:rsidR="004C2757">
        <w:rPr>
          <w:rFonts w:ascii="Arial" w:hAnsi="Arial" w:cs="Arial"/>
          <w:color w:val="auto"/>
          <w:sz w:val="24"/>
          <w:szCs w:val="24"/>
        </w:rPr>
        <w:t>no</w:t>
      </w:r>
      <w:r w:rsidRPr="00DD5D64">
        <w:rPr>
          <w:rFonts w:ascii="Arial" w:hAnsi="Arial" w:cs="Arial"/>
          <w:color w:val="auto"/>
          <w:sz w:val="24"/>
          <w:szCs w:val="24"/>
        </w:rPr>
        <w:t xml:space="preserve"> cumprimento das normas legais, a atenção destacada à saúde financeira do instituto e a segurança dos segurados e beneficiários. A seguir, são descritos os principais resultados alcançados ao longo do período:</w:t>
      </w:r>
    </w:p>
    <w:p w14:paraId="07191A05" w14:textId="77777777" w:rsidR="00F26FB4" w:rsidRDefault="00F26FB4">
      <w:pPr>
        <w:pStyle w:val="NormalWeb"/>
        <w:spacing w:before="280" w:after="280"/>
        <w:rPr>
          <w:rStyle w:val="Forte"/>
          <w:rFonts w:ascii="Arial" w:hAnsi="Arial" w:cs="Arial"/>
        </w:rPr>
      </w:pPr>
    </w:p>
    <w:p w14:paraId="6907F387" w14:textId="77777777" w:rsidR="00F726F1" w:rsidRPr="00451B26" w:rsidRDefault="007E16E5">
      <w:pPr>
        <w:pStyle w:val="NormalWeb"/>
        <w:spacing w:before="280" w:after="280"/>
        <w:rPr>
          <w:rFonts w:ascii="Arial" w:hAnsi="Arial" w:cs="Arial"/>
          <w:highlight w:val="yellow"/>
        </w:rPr>
      </w:pPr>
      <w:r w:rsidRPr="00451B26">
        <w:rPr>
          <w:rStyle w:val="Forte"/>
          <w:rFonts w:ascii="Arial" w:hAnsi="Arial" w:cs="Arial"/>
        </w:rPr>
        <w:t>Contábil e Financeira</w:t>
      </w:r>
    </w:p>
    <w:p w14:paraId="71166758" w14:textId="77777777" w:rsidR="00F26FB4" w:rsidRPr="00EF33AC" w:rsidRDefault="007E16E5" w:rsidP="00EF33AC">
      <w:pPr>
        <w:pStyle w:val="NormalWeb"/>
        <w:numPr>
          <w:ilvl w:val="0"/>
          <w:numId w:val="7"/>
        </w:numPr>
        <w:spacing w:before="280" w:after="0"/>
        <w:jc w:val="both"/>
        <w:rPr>
          <w:rStyle w:val="Forte"/>
          <w:rFonts w:ascii="Arial" w:hAnsi="Arial" w:cs="Arial"/>
          <w:b w:val="0"/>
          <w:bCs w:val="0"/>
        </w:rPr>
      </w:pPr>
      <w:r w:rsidRPr="0019142D">
        <w:rPr>
          <w:rFonts w:ascii="Arial" w:hAnsi="Arial" w:cs="Arial"/>
        </w:rPr>
        <w:t xml:space="preserve">Acompanhamento e aprovação dos balancetes de </w:t>
      </w:r>
      <w:r w:rsidR="007718B8" w:rsidRPr="0019142D">
        <w:rPr>
          <w:rFonts w:ascii="Arial" w:hAnsi="Arial" w:cs="Arial"/>
        </w:rPr>
        <w:t>junho/dezembro</w:t>
      </w:r>
      <w:r w:rsidRPr="0019142D">
        <w:rPr>
          <w:rFonts w:ascii="Arial" w:hAnsi="Arial" w:cs="Arial"/>
        </w:rPr>
        <w:t xml:space="preserve"> 2025</w:t>
      </w:r>
      <w:r w:rsidR="00960C5E" w:rsidRPr="0019142D">
        <w:rPr>
          <w:rFonts w:ascii="Arial" w:hAnsi="Arial" w:cs="Arial"/>
        </w:rPr>
        <w:t xml:space="preserve">, da Unidade Gestora – IPREV-SC, e dos Fundos </w:t>
      </w:r>
      <w:proofErr w:type="gramStart"/>
      <w:r w:rsidR="00960C5E" w:rsidRPr="0019142D">
        <w:rPr>
          <w:rFonts w:ascii="Arial" w:hAnsi="Arial" w:cs="Arial"/>
        </w:rPr>
        <w:t>( SCSEGURO</w:t>
      </w:r>
      <w:proofErr w:type="gramEnd"/>
      <w:r w:rsidR="00960C5E" w:rsidRPr="0019142D">
        <w:rPr>
          <w:rFonts w:ascii="Arial" w:hAnsi="Arial" w:cs="Arial"/>
        </w:rPr>
        <w:t xml:space="preserve"> e SCFUTURO)</w:t>
      </w:r>
      <w:r w:rsidR="0019142D">
        <w:rPr>
          <w:rFonts w:ascii="Arial" w:hAnsi="Arial" w:cs="Arial"/>
        </w:rPr>
        <w:t>.</w:t>
      </w:r>
    </w:p>
    <w:p w14:paraId="03878AFE" w14:textId="77777777" w:rsidR="00F26FB4" w:rsidRDefault="00F26FB4">
      <w:pPr>
        <w:pStyle w:val="NormalWeb"/>
        <w:spacing w:before="280" w:after="280"/>
        <w:rPr>
          <w:rStyle w:val="Forte"/>
          <w:rFonts w:ascii="Arial" w:hAnsi="Arial" w:cs="Arial"/>
        </w:rPr>
      </w:pPr>
    </w:p>
    <w:p w14:paraId="01EBD4AB" w14:textId="77777777" w:rsidR="00F726F1" w:rsidRPr="00451B26" w:rsidRDefault="007E16E5">
      <w:pPr>
        <w:pStyle w:val="NormalWeb"/>
        <w:spacing w:before="280" w:after="280"/>
        <w:rPr>
          <w:rFonts w:ascii="Arial" w:hAnsi="Arial" w:cs="Arial"/>
          <w:highlight w:val="yellow"/>
        </w:rPr>
      </w:pPr>
      <w:r w:rsidRPr="00451B26">
        <w:rPr>
          <w:rStyle w:val="Forte"/>
          <w:rFonts w:ascii="Arial" w:hAnsi="Arial" w:cs="Arial"/>
        </w:rPr>
        <w:t>Gestão Atuarial e Previdenciária</w:t>
      </w:r>
    </w:p>
    <w:p w14:paraId="4F4A65E8" w14:textId="77777777" w:rsidR="00AB1649" w:rsidRPr="00F26FB4" w:rsidRDefault="00AB1649" w:rsidP="007C7437">
      <w:pPr>
        <w:pStyle w:val="NormalWeb"/>
        <w:numPr>
          <w:ilvl w:val="0"/>
          <w:numId w:val="8"/>
        </w:numPr>
        <w:spacing w:before="280" w:after="280"/>
        <w:jc w:val="both"/>
        <w:rPr>
          <w:rFonts w:ascii="Arial" w:hAnsi="Arial" w:cs="Arial"/>
        </w:rPr>
      </w:pPr>
      <w:r w:rsidRPr="00F26FB4">
        <w:rPr>
          <w:rFonts w:ascii="Arial" w:hAnsi="Arial" w:cs="Arial"/>
        </w:rPr>
        <w:t xml:space="preserve">Apresentação do Programa </w:t>
      </w:r>
      <w:r w:rsidRPr="00F26FB4">
        <w:rPr>
          <w:rFonts w:ascii="Arial" w:hAnsi="Arial" w:cs="Arial"/>
          <w:i/>
        </w:rPr>
        <w:t>PRÓ</w:t>
      </w:r>
      <w:r w:rsidR="005B4519">
        <w:rPr>
          <w:rFonts w:ascii="Arial" w:hAnsi="Arial" w:cs="Arial"/>
          <w:i/>
        </w:rPr>
        <w:t>-</w:t>
      </w:r>
      <w:r w:rsidRPr="00F26FB4">
        <w:rPr>
          <w:rFonts w:ascii="Arial" w:hAnsi="Arial" w:cs="Arial"/>
          <w:i/>
        </w:rPr>
        <w:t>GESTÃO</w:t>
      </w:r>
      <w:r w:rsidRPr="00F26FB4">
        <w:rPr>
          <w:rFonts w:ascii="Arial" w:hAnsi="Arial" w:cs="Arial"/>
        </w:rPr>
        <w:t xml:space="preserve"> do RPPS do IPREV-SC, realizada pelo coordenador Sr. Abelardo Osni Rocha Júnior, que explanou sobre as fases do programa, detalhou a situação atual do IPREV-SC no processo de certificação e destacou os próximos passos previstos.</w:t>
      </w:r>
    </w:p>
    <w:p w14:paraId="7434618D" w14:textId="77777777" w:rsidR="00F26FB4" w:rsidRDefault="00F26FB4">
      <w:pPr>
        <w:pStyle w:val="NormalWeb"/>
        <w:spacing w:before="280" w:after="280"/>
        <w:rPr>
          <w:rStyle w:val="Forte"/>
          <w:rFonts w:ascii="Arial" w:hAnsi="Arial" w:cs="Arial"/>
        </w:rPr>
      </w:pPr>
    </w:p>
    <w:p w14:paraId="188F6120" w14:textId="77777777" w:rsidR="00674D24" w:rsidRPr="00451B26" w:rsidRDefault="007E16E5" w:rsidP="007158E0">
      <w:pPr>
        <w:pStyle w:val="NormalWeb"/>
        <w:spacing w:before="280" w:after="280"/>
        <w:rPr>
          <w:rFonts w:ascii="Arial" w:hAnsi="Arial" w:cs="Arial"/>
          <w:highlight w:val="yellow"/>
        </w:rPr>
      </w:pPr>
      <w:r w:rsidRPr="00451B26">
        <w:rPr>
          <w:rStyle w:val="Forte"/>
          <w:rFonts w:ascii="Arial" w:hAnsi="Arial" w:cs="Arial"/>
        </w:rPr>
        <w:t>Organização Interna</w:t>
      </w:r>
      <w:r w:rsidR="00960C5E">
        <w:rPr>
          <w:rStyle w:val="Forte"/>
          <w:rFonts w:ascii="Arial" w:hAnsi="Arial" w:cs="Arial"/>
        </w:rPr>
        <w:t xml:space="preserve"> do Conselho Fiscal</w:t>
      </w:r>
    </w:p>
    <w:p w14:paraId="4F8DC8B0" w14:textId="77777777" w:rsidR="00F726F1" w:rsidRPr="00F26FB4" w:rsidRDefault="007E16E5" w:rsidP="007C7437">
      <w:pPr>
        <w:pStyle w:val="PargrafodaLista"/>
        <w:numPr>
          <w:ilvl w:val="0"/>
          <w:numId w:val="2"/>
        </w:numPr>
        <w:spacing w:before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F26FB4">
        <w:rPr>
          <w:rFonts w:ascii="Arial" w:hAnsi="Arial" w:cs="Arial"/>
          <w:b/>
          <w:bCs/>
          <w:sz w:val="24"/>
          <w:szCs w:val="24"/>
        </w:rPr>
        <w:t>Revisão do Regimento Interno</w:t>
      </w:r>
      <w:r w:rsidRPr="00F26FB4">
        <w:rPr>
          <w:rFonts w:ascii="Arial" w:hAnsi="Arial" w:cs="Arial"/>
          <w:sz w:val="24"/>
          <w:szCs w:val="24"/>
        </w:rPr>
        <w:t>– em processamento. Foi criada uma comissão específica, composta</w:t>
      </w:r>
      <w:r w:rsidR="0087225E">
        <w:rPr>
          <w:rFonts w:ascii="Arial" w:hAnsi="Arial" w:cs="Arial"/>
          <w:sz w:val="24"/>
          <w:szCs w:val="24"/>
        </w:rPr>
        <w:t xml:space="preserve"> por</w:t>
      </w:r>
      <w:r w:rsidRPr="00F26FB4">
        <w:rPr>
          <w:rFonts w:ascii="Arial" w:hAnsi="Arial" w:cs="Arial"/>
          <w:sz w:val="24"/>
          <w:szCs w:val="24"/>
        </w:rPr>
        <w:t xml:space="preserve"> três conselheiros, sendo: </w:t>
      </w:r>
      <w:r w:rsidRPr="00F26FB4">
        <w:rPr>
          <w:rFonts w:ascii="Arial" w:hAnsi="Arial" w:cs="Arial"/>
          <w:b/>
          <w:sz w:val="24"/>
          <w:szCs w:val="24"/>
        </w:rPr>
        <w:t>Presidente</w:t>
      </w:r>
      <w:r w:rsidRPr="00F26FB4">
        <w:rPr>
          <w:rFonts w:ascii="Arial" w:hAnsi="Arial" w:cs="Arial"/>
          <w:sz w:val="24"/>
          <w:szCs w:val="24"/>
        </w:rPr>
        <w:t>- Paulo Henrique Rocha Faria Júnior, demais membros Eduardo Cardoso Silva e Marcos Felippe</w:t>
      </w:r>
      <w:r w:rsidR="00960C5E" w:rsidRPr="00F26FB4">
        <w:rPr>
          <w:rFonts w:ascii="Arial" w:hAnsi="Arial" w:cs="Arial"/>
          <w:sz w:val="24"/>
          <w:szCs w:val="24"/>
        </w:rPr>
        <w:t>, programado para conclusão, conforme o Plano de Trabalho de 2026</w:t>
      </w:r>
      <w:r w:rsidRPr="00F26FB4">
        <w:rPr>
          <w:rFonts w:ascii="Arial" w:hAnsi="Arial" w:cs="Arial"/>
          <w:sz w:val="24"/>
          <w:szCs w:val="24"/>
        </w:rPr>
        <w:t>;</w:t>
      </w:r>
    </w:p>
    <w:p w14:paraId="0D58ED65" w14:textId="77777777" w:rsidR="00F726F1" w:rsidRPr="00F26FB4" w:rsidRDefault="00915DEC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  <w:b/>
          <w:bCs/>
        </w:rPr>
        <w:t>Reunião Institucional no IPREVILLE</w:t>
      </w:r>
      <w:r w:rsidRPr="00F26FB4">
        <w:rPr>
          <w:rFonts w:ascii="Arial" w:hAnsi="Arial" w:cs="Arial"/>
        </w:rPr>
        <w:t>, com o objetivo de promover a troca de experiências e a obtenção de conhecimentos técnicos relevantes ao aprimoramento das atividades internas</w:t>
      </w:r>
      <w:r w:rsidR="00AC3B05">
        <w:rPr>
          <w:rFonts w:ascii="Arial" w:hAnsi="Arial" w:cs="Arial"/>
        </w:rPr>
        <w:t>;</w:t>
      </w:r>
    </w:p>
    <w:p w14:paraId="2797ECEC" w14:textId="77777777" w:rsidR="007718B8" w:rsidRPr="00F26FB4" w:rsidRDefault="007718B8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  <w:b/>
          <w:bCs/>
        </w:rPr>
        <w:t>Apresentação</w:t>
      </w:r>
      <w:r w:rsidR="004C2757">
        <w:rPr>
          <w:rFonts w:ascii="Arial" w:hAnsi="Arial" w:cs="Arial"/>
          <w:b/>
          <w:bCs/>
        </w:rPr>
        <w:t xml:space="preserve"> do</w:t>
      </w:r>
      <w:r w:rsidRPr="00F26FB4">
        <w:rPr>
          <w:rFonts w:ascii="Arial" w:hAnsi="Arial" w:cs="Arial"/>
          <w:b/>
          <w:bCs/>
        </w:rPr>
        <w:t xml:space="preserve"> Diretor Jurídico I</w:t>
      </w:r>
      <w:r w:rsidR="00F26FB4">
        <w:rPr>
          <w:rFonts w:ascii="Arial" w:hAnsi="Arial" w:cs="Arial"/>
          <w:b/>
          <w:bCs/>
        </w:rPr>
        <w:t>PREV</w:t>
      </w:r>
      <w:r w:rsidRPr="00F26FB4">
        <w:rPr>
          <w:rFonts w:ascii="Arial" w:hAnsi="Arial" w:cs="Arial"/>
        </w:rPr>
        <w:t xml:space="preserve">, </w:t>
      </w:r>
      <w:proofErr w:type="spellStart"/>
      <w:r w:rsidRPr="00F26FB4">
        <w:rPr>
          <w:rFonts w:ascii="Arial" w:hAnsi="Arial" w:cs="Arial"/>
        </w:rPr>
        <w:t>Dr.Gustavo</w:t>
      </w:r>
      <w:proofErr w:type="spellEnd"/>
      <w:r w:rsidRPr="00F26FB4">
        <w:rPr>
          <w:rFonts w:ascii="Arial" w:hAnsi="Arial" w:cs="Arial"/>
        </w:rPr>
        <w:t xml:space="preserve"> de Lima </w:t>
      </w:r>
      <w:proofErr w:type="spellStart"/>
      <w:r w:rsidRPr="00F26FB4">
        <w:rPr>
          <w:rFonts w:ascii="Arial" w:hAnsi="Arial" w:cs="Arial"/>
        </w:rPr>
        <w:t>Tenguan</w:t>
      </w:r>
      <w:proofErr w:type="spellEnd"/>
      <w:r w:rsidRPr="00F26FB4">
        <w:rPr>
          <w:rFonts w:ascii="Arial" w:hAnsi="Arial" w:cs="Arial"/>
        </w:rPr>
        <w:t xml:space="preserve"> sobre Tema</w:t>
      </w:r>
      <w:r w:rsidR="006439AD" w:rsidRPr="00F26FB4">
        <w:rPr>
          <w:rFonts w:ascii="Arial" w:hAnsi="Arial" w:cs="Arial"/>
        </w:rPr>
        <w:t xml:space="preserve"> Demandas Judiciais</w:t>
      </w:r>
      <w:r w:rsidR="00FB0FA2" w:rsidRPr="00F26FB4">
        <w:rPr>
          <w:rFonts w:ascii="Arial" w:hAnsi="Arial" w:cs="Arial"/>
        </w:rPr>
        <w:t xml:space="preserve"> – Processo SGPE IPREV 5535/2025</w:t>
      </w:r>
      <w:r w:rsidR="00AC3B05">
        <w:rPr>
          <w:rFonts w:ascii="Arial" w:hAnsi="Arial" w:cs="Arial"/>
        </w:rPr>
        <w:t>;</w:t>
      </w:r>
    </w:p>
    <w:p w14:paraId="0A68DA2D" w14:textId="77777777" w:rsidR="007718B8" w:rsidRPr="00F26FB4" w:rsidRDefault="007718B8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  <w:b/>
          <w:bCs/>
        </w:rPr>
        <w:t>Apresentação do Diretor de Investimentos IPREV</w:t>
      </w:r>
      <w:r w:rsidRPr="00F26FB4">
        <w:rPr>
          <w:rFonts w:ascii="Arial" w:hAnsi="Arial" w:cs="Arial"/>
        </w:rPr>
        <w:t xml:space="preserve"> </w:t>
      </w:r>
      <w:proofErr w:type="spellStart"/>
      <w:r w:rsidRPr="00F26FB4">
        <w:rPr>
          <w:rFonts w:ascii="Arial" w:hAnsi="Arial" w:cs="Arial"/>
        </w:rPr>
        <w:t>Yuri</w:t>
      </w:r>
      <w:r w:rsidR="00FB0FA2" w:rsidRPr="00F26FB4">
        <w:rPr>
          <w:rFonts w:ascii="Arial" w:hAnsi="Arial" w:cs="Arial"/>
        </w:rPr>
        <w:t>Carioni</w:t>
      </w:r>
      <w:proofErr w:type="spellEnd"/>
      <w:r w:rsidR="00FB0FA2" w:rsidRPr="00F26FB4">
        <w:rPr>
          <w:rFonts w:ascii="Arial" w:hAnsi="Arial" w:cs="Arial"/>
        </w:rPr>
        <w:t xml:space="preserve"> Engelke</w:t>
      </w:r>
      <w:r w:rsidRPr="00F26FB4">
        <w:rPr>
          <w:rFonts w:ascii="Arial" w:hAnsi="Arial" w:cs="Arial"/>
        </w:rPr>
        <w:t xml:space="preserve"> sobre o tema </w:t>
      </w:r>
      <w:r w:rsidR="005E44AA" w:rsidRPr="00F26FB4">
        <w:rPr>
          <w:rFonts w:ascii="Arial" w:hAnsi="Arial" w:cs="Arial"/>
        </w:rPr>
        <w:t xml:space="preserve">Investimentos do RPPS </w:t>
      </w:r>
      <w:r w:rsidR="00FB0FA2" w:rsidRPr="00F26FB4">
        <w:rPr>
          <w:rFonts w:ascii="Arial" w:hAnsi="Arial" w:cs="Arial"/>
        </w:rPr>
        <w:t xml:space="preserve">- Processo SGPE </w:t>
      </w:r>
      <w:r w:rsidR="005E44AA" w:rsidRPr="00F26FB4">
        <w:rPr>
          <w:rFonts w:ascii="Arial" w:hAnsi="Arial" w:cs="Arial"/>
        </w:rPr>
        <w:t>–</w:t>
      </w:r>
      <w:r w:rsidR="00FB0FA2" w:rsidRPr="00F26FB4">
        <w:rPr>
          <w:rFonts w:ascii="Arial" w:hAnsi="Arial" w:cs="Arial"/>
        </w:rPr>
        <w:t xml:space="preserve"> IPREV6453/2025</w:t>
      </w:r>
      <w:r w:rsidR="00AC3B05">
        <w:rPr>
          <w:rFonts w:ascii="Arial" w:hAnsi="Arial" w:cs="Arial"/>
        </w:rPr>
        <w:t>;</w:t>
      </w:r>
    </w:p>
    <w:p w14:paraId="7386ABEA" w14:textId="77777777" w:rsidR="00141940" w:rsidRPr="00F26FB4" w:rsidRDefault="00141940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  <w:b/>
          <w:bCs/>
        </w:rPr>
        <w:t>Apresentação para apreciação da situação do</w:t>
      </w:r>
      <w:r w:rsidR="00557A4C" w:rsidRPr="00F26FB4">
        <w:rPr>
          <w:rFonts w:ascii="Arial" w:hAnsi="Arial" w:cs="Arial"/>
          <w:b/>
          <w:bCs/>
        </w:rPr>
        <w:t>s</w:t>
      </w:r>
      <w:r w:rsidRPr="00F26FB4">
        <w:rPr>
          <w:rFonts w:ascii="Arial" w:hAnsi="Arial" w:cs="Arial"/>
          <w:b/>
          <w:bCs/>
        </w:rPr>
        <w:t xml:space="preserve"> Imóveis do IPREV -SC</w:t>
      </w:r>
      <w:r w:rsidRPr="00F26FB4">
        <w:rPr>
          <w:rFonts w:ascii="Arial" w:hAnsi="Arial" w:cs="Arial"/>
        </w:rPr>
        <w:t xml:space="preserve"> pelo Diretoria de Investimentos</w:t>
      </w:r>
      <w:r w:rsidR="00557A4C" w:rsidRPr="00F26FB4">
        <w:rPr>
          <w:rFonts w:ascii="Arial" w:hAnsi="Arial" w:cs="Arial"/>
        </w:rPr>
        <w:t xml:space="preserve"> – fins de alienação</w:t>
      </w:r>
      <w:r w:rsidR="00AC3B05">
        <w:rPr>
          <w:rFonts w:ascii="Arial" w:hAnsi="Arial" w:cs="Arial"/>
        </w:rPr>
        <w:t>;</w:t>
      </w:r>
    </w:p>
    <w:p w14:paraId="107E195C" w14:textId="77777777" w:rsidR="00A84251" w:rsidRPr="00F26FB4" w:rsidRDefault="00A84251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  <w:b/>
          <w:bCs/>
        </w:rPr>
        <w:t>Apresentação para conhecimento da LOA -2026</w:t>
      </w:r>
      <w:r w:rsidRPr="00F26FB4">
        <w:rPr>
          <w:rFonts w:ascii="Arial" w:hAnsi="Arial" w:cs="Arial"/>
        </w:rPr>
        <w:t xml:space="preserve">, </w:t>
      </w:r>
      <w:r w:rsidR="006010A6" w:rsidRPr="00F26FB4">
        <w:rPr>
          <w:rFonts w:ascii="Arial" w:hAnsi="Arial" w:cs="Arial"/>
        </w:rPr>
        <w:t xml:space="preserve">Sr. Abelardo Osni Rocha </w:t>
      </w:r>
      <w:proofErr w:type="gramStart"/>
      <w:r w:rsidR="006010A6" w:rsidRPr="00F26FB4">
        <w:rPr>
          <w:rFonts w:ascii="Arial" w:hAnsi="Arial" w:cs="Arial"/>
        </w:rPr>
        <w:t xml:space="preserve">Júnior </w:t>
      </w:r>
      <w:r w:rsidR="006010A6">
        <w:rPr>
          <w:rFonts w:ascii="Arial" w:hAnsi="Arial" w:cs="Arial"/>
        </w:rPr>
        <w:t>,</w:t>
      </w:r>
      <w:proofErr w:type="gramEnd"/>
      <w:r w:rsidRPr="00F26FB4">
        <w:rPr>
          <w:rFonts w:ascii="Arial" w:hAnsi="Arial" w:cs="Arial"/>
        </w:rPr>
        <w:t xml:space="preserve"> Diretor de Administração e Finanças</w:t>
      </w:r>
      <w:r w:rsidR="00AC3B05">
        <w:rPr>
          <w:rFonts w:ascii="Arial" w:hAnsi="Arial" w:cs="Arial"/>
        </w:rPr>
        <w:t>;</w:t>
      </w:r>
    </w:p>
    <w:p w14:paraId="509FA0E2" w14:textId="77777777" w:rsidR="00A84251" w:rsidRPr="00F26FB4" w:rsidRDefault="00A84251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  <w:b/>
          <w:bCs/>
        </w:rPr>
        <w:t xml:space="preserve">Apresentação </w:t>
      </w:r>
      <w:r w:rsidR="00904233" w:rsidRPr="00F26FB4">
        <w:rPr>
          <w:rFonts w:ascii="Arial" w:hAnsi="Arial" w:cs="Arial"/>
          <w:b/>
          <w:bCs/>
        </w:rPr>
        <w:t xml:space="preserve">pela </w:t>
      </w:r>
      <w:r w:rsidR="00F26FB4">
        <w:rPr>
          <w:rFonts w:ascii="Arial" w:hAnsi="Arial" w:cs="Arial"/>
          <w:b/>
          <w:bCs/>
        </w:rPr>
        <w:t>C</w:t>
      </w:r>
      <w:r w:rsidR="00904233" w:rsidRPr="00F26FB4">
        <w:rPr>
          <w:rFonts w:ascii="Arial" w:hAnsi="Arial" w:cs="Arial"/>
          <w:b/>
          <w:bCs/>
        </w:rPr>
        <w:t>onsultoria Jurídica</w:t>
      </w:r>
      <w:r w:rsidR="00904233" w:rsidRPr="00F26FB4">
        <w:rPr>
          <w:rFonts w:ascii="Arial" w:hAnsi="Arial" w:cs="Arial"/>
        </w:rPr>
        <w:t>, d</w:t>
      </w:r>
      <w:r w:rsidR="00960C5E" w:rsidRPr="00F26FB4">
        <w:rPr>
          <w:rFonts w:ascii="Arial" w:hAnsi="Arial" w:cs="Arial"/>
        </w:rPr>
        <w:t xml:space="preserve">os reflexos </w:t>
      </w:r>
      <w:r w:rsidR="00904233" w:rsidRPr="00F26FB4">
        <w:rPr>
          <w:rFonts w:ascii="Arial" w:hAnsi="Arial" w:cs="Arial"/>
        </w:rPr>
        <w:t xml:space="preserve">positivos </w:t>
      </w:r>
      <w:r w:rsidR="00960C5E" w:rsidRPr="00F26FB4">
        <w:rPr>
          <w:rFonts w:ascii="Arial" w:hAnsi="Arial" w:cs="Arial"/>
        </w:rPr>
        <w:t xml:space="preserve">da </w:t>
      </w:r>
      <w:r w:rsidR="00327F27" w:rsidRPr="00F26FB4">
        <w:rPr>
          <w:rFonts w:ascii="Arial" w:hAnsi="Arial" w:cs="Arial"/>
        </w:rPr>
        <w:t xml:space="preserve">PEC 66, </w:t>
      </w:r>
      <w:r w:rsidR="00904233" w:rsidRPr="00F26FB4">
        <w:rPr>
          <w:rFonts w:ascii="Arial" w:hAnsi="Arial" w:cs="Arial"/>
        </w:rPr>
        <w:t>com a</w:t>
      </w:r>
      <w:r w:rsidR="00327F27" w:rsidRPr="00F26FB4">
        <w:rPr>
          <w:rFonts w:ascii="Arial" w:hAnsi="Arial" w:cs="Arial"/>
        </w:rPr>
        <w:t xml:space="preserve"> isenção dos RPPS da contribuição do PIS/PASEP</w:t>
      </w:r>
      <w:r w:rsidR="00AC3B05">
        <w:rPr>
          <w:rFonts w:ascii="Arial" w:hAnsi="Arial" w:cs="Arial"/>
        </w:rPr>
        <w:t>;</w:t>
      </w:r>
    </w:p>
    <w:p w14:paraId="16EBDC5D" w14:textId="77777777" w:rsidR="00A84251" w:rsidRPr="00F26FB4" w:rsidRDefault="00A84251" w:rsidP="007C7437">
      <w:pPr>
        <w:pStyle w:val="NormalWeb"/>
        <w:numPr>
          <w:ilvl w:val="0"/>
          <w:numId w:val="2"/>
        </w:numPr>
        <w:spacing w:before="100" w:after="100"/>
        <w:ind w:left="714" w:hanging="357"/>
        <w:jc w:val="both"/>
        <w:rPr>
          <w:rFonts w:ascii="Arial" w:hAnsi="Arial" w:cs="Arial"/>
        </w:rPr>
      </w:pPr>
      <w:r w:rsidRPr="00F26FB4">
        <w:rPr>
          <w:rFonts w:ascii="Arial" w:hAnsi="Arial" w:cs="Arial"/>
        </w:rPr>
        <w:t xml:space="preserve">Apresentação </w:t>
      </w:r>
      <w:r w:rsidR="00327F27" w:rsidRPr="00F26FB4">
        <w:rPr>
          <w:rFonts w:ascii="Arial" w:hAnsi="Arial" w:cs="Arial"/>
        </w:rPr>
        <w:t>– para fins</w:t>
      </w:r>
      <w:r w:rsidR="004C2757">
        <w:rPr>
          <w:rFonts w:ascii="Arial" w:hAnsi="Arial" w:cs="Arial"/>
        </w:rPr>
        <w:t xml:space="preserve"> de</w:t>
      </w:r>
      <w:r w:rsidR="00327F27" w:rsidRPr="00F26FB4">
        <w:rPr>
          <w:rFonts w:ascii="Arial" w:hAnsi="Arial" w:cs="Arial"/>
        </w:rPr>
        <w:t xml:space="preserve"> conhecimento e acompanhamento do Conselho Fiscal, dos encaminhamentos realizados pelo coordenador do Programa Pró-Gestão, </w:t>
      </w:r>
      <w:r w:rsidR="006010A6" w:rsidRPr="00F26FB4">
        <w:rPr>
          <w:rFonts w:ascii="Arial" w:hAnsi="Arial" w:cs="Arial"/>
        </w:rPr>
        <w:t xml:space="preserve">Sr. Abelardo Osni Rocha </w:t>
      </w:r>
      <w:r w:rsidR="004D35F2" w:rsidRPr="00F26FB4">
        <w:rPr>
          <w:rFonts w:ascii="Arial" w:hAnsi="Arial" w:cs="Arial"/>
        </w:rPr>
        <w:t>Júnior,</w:t>
      </w:r>
      <w:r w:rsidR="00327F27" w:rsidRPr="00F26FB4">
        <w:rPr>
          <w:rFonts w:ascii="Arial" w:hAnsi="Arial" w:cs="Arial"/>
        </w:rPr>
        <w:t>em cumprimento às exigências normativas.</w:t>
      </w:r>
    </w:p>
    <w:p w14:paraId="7171A297" w14:textId="77777777" w:rsidR="00FF773D" w:rsidRDefault="00FF773D" w:rsidP="00FF773D">
      <w:pPr>
        <w:pStyle w:val="NormalWeb"/>
        <w:spacing w:before="100" w:after="100"/>
        <w:rPr>
          <w:rFonts w:ascii="Arial" w:hAnsi="Arial" w:cs="Arial"/>
        </w:rPr>
      </w:pPr>
    </w:p>
    <w:p w14:paraId="2F776DA6" w14:textId="77777777" w:rsidR="00F726F1" w:rsidRPr="00825D97" w:rsidRDefault="007E16E5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7" w:name="_Toc217047454"/>
      <w:r w:rsidRPr="00825D97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6. APRESENTAÇÕES DELIBERATIVAS</w:t>
      </w:r>
      <w:bookmarkEnd w:id="7"/>
    </w:p>
    <w:p w14:paraId="13B63746" w14:textId="77777777" w:rsidR="00F726F1" w:rsidRPr="00825D97" w:rsidRDefault="00557A4C">
      <w:pPr>
        <w:numPr>
          <w:ilvl w:val="0"/>
          <w:numId w:val="3"/>
        </w:numPr>
        <w:suppressAutoHyphens w:val="0"/>
        <w:spacing w:beforeAutospacing="1"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Minuta conclusiva da alteração/reformulação do Regimento Interno – a ser deliberado </w:t>
      </w:r>
      <w:r w:rsidR="00093093"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no</w:t>
      </w:r>
      <w:r w:rsidR="000D3FDC"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1º. Semestre de</w:t>
      </w:r>
      <w:r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2026</w:t>
      </w:r>
      <w:r w:rsidR="00F26FB4"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.</w:t>
      </w:r>
    </w:p>
    <w:p w14:paraId="50733439" w14:textId="77777777" w:rsidR="00F726F1" w:rsidRPr="00825D97" w:rsidRDefault="007E16E5">
      <w:pPr>
        <w:numPr>
          <w:ilvl w:val="0"/>
          <w:numId w:val="3"/>
        </w:numPr>
        <w:suppressAutoHyphens w:val="0"/>
        <w:spacing w:afterAutospacing="1"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Plano de Trabalho para</w:t>
      </w:r>
      <w:r w:rsidR="00093093"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o 1º. Semestre de</w:t>
      </w:r>
      <w:r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202</w:t>
      </w:r>
      <w:r w:rsidR="00557A4C" w:rsidRPr="00825D97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6.</w:t>
      </w:r>
    </w:p>
    <w:p w14:paraId="6EA74698" w14:textId="77777777" w:rsidR="00F726F1" w:rsidRDefault="007E16E5">
      <w:pPr>
        <w:suppressAutoHyphens w:val="0"/>
        <w:spacing w:beforeAutospacing="1" w:afterAutospacing="1" w:line="240" w:lineRule="auto"/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>Obs.: Todas as atas e documentos estão disponíveis para consulta no site do IPREV-SC.</w:t>
      </w:r>
    </w:p>
    <w:p w14:paraId="224C37E5" w14:textId="77777777" w:rsidR="00F726F1" w:rsidRDefault="007E16E5">
      <w:pPr>
        <w:spacing w:line="240" w:lineRule="auto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 xml:space="preserve">Link </w:t>
      </w:r>
      <w:r w:rsidR="00825455"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 xml:space="preserve">de 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 xml:space="preserve">Acesso: </w:t>
      </w:r>
      <w:hyperlink r:id="rId10" w:tgtFrame="_blank">
        <w:r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pt-BR" w:bidi="ar-SA"/>
          </w:rPr>
          <w:t>https://www.iprev.sc.gov.br/o-iprev/conselho-fiscal/atas-conselho-fiscal/</w:t>
        </w:r>
      </w:hyperlink>
    </w:p>
    <w:p w14:paraId="61091DA3" w14:textId="77777777" w:rsidR="00F726F1" w:rsidRDefault="007E16E5">
      <w:pPr>
        <w:suppressAutoHyphens w:val="0"/>
        <w:spacing w:beforeAutospacing="1" w:afterAutospacing="1" w:line="240" w:lineRule="auto"/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Link de </w:t>
      </w:r>
      <w:proofErr w:type="spellStart"/>
      <w:r w:rsidR="00E71A6F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acesso:</w:t>
      </w:r>
      <w:hyperlink r:id="rId11" w:tgtFrame="_blank">
        <w:r>
          <w:rPr>
            <w:rStyle w:val="LinkdaInternet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</w:t>
        </w:r>
        <w:proofErr w:type="spellEnd"/>
        <w:r>
          <w:rPr>
            <w:rStyle w:val="LinkdaInternet"/>
            <w:rFonts w:ascii="Arial" w:hAnsi="Arial" w:cs="Arial"/>
            <w:color w:val="1155CC"/>
            <w:sz w:val="24"/>
            <w:szCs w:val="24"/>
            <w:shd w:val="clear" w:color="auto" w:fill="FFFFFF"/>
          </w:rPr>
          <w:t>://www.iprev.sc.gov.br/calculo-atuarial/</w:t>
        </w:r>
      </w:hyperlink>
    </w:p>
    <w:p w14:paraId="35C2E110" w14:textId="77777777" w:rsidR="004261D2" w:rsidRDefault="004261D2" w:rsidP="00184F2B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  <w:highlight w:val="yellow"/>
          <w:lang w:eastAsia="pt-BR" w:bidi="ar-SA"/>
        </w:rPr>
      </w:pPr>
    </w:p>
    <w:p w14:paraId="1040FD67" w14:textId="77777777" w:rsidR="00F726F1" w:rsidRDefault="007E16E5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8" w:name="_Toc217047455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lastRenderedPageBreak/>
        <w:t>7. PLANO DE CAPACITAÇÃO</w:t>
      </w:r>
      <w:bookmarkEnd w:id="8"/>
    </w:p>
    <w:p w14:paraId="2846230C" w14:textId="77777777" w:rsidR="00F726F1" w:rsidRDefault="007E16E5">
      <w:pPr>
        <w:suppressAutoHyphens w:val="0"/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O IPREV-SC realiza investimentos em capacitações voltadas à formação dos gestores e conselheiros. Destacamos alguns registros de participação dos conselheiros, no exercício de 2024 e 2025 até o momento:</w:t>
      </w:r>
    </w:p>
    <w:p w14:paraId="25BB59E7" w14:textId="77777777" w:rsidR="00F726F1" w:rsidRDefault="007E16E5">
      <w:pPr>
        <w:numPr>
          <w:ilvl w:val="0"/>
          <w:numId w:val="4"/>
        </w:numPr>
        <w:suppressAutoHyphens w:val="0"/>
        <w:spacing w:beforeAutospacing="1"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>7º. Congresso Brasileiro de Investimentos de RPPS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– ABIPEM de 12 a 14/03/2024 Florianópolis;</w:t>
      </w:r>
    </w:p>
    <w:p w14:paraId="1F74C4E4" w14:textId="77777777" w:rsidR="00F726F1" w:rsidRDefault="007E16E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>2º. Congresso Brasileiro de Mulheres de RPPS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- ABIPEM, de 04 a 05/09/2024, Brasília/DF (16h);</w:t>
      </w:r>
    </w:p>
    <w:p w14:paraId="5DB22DBA" w14:textId="77777777" w:rsidR="00F726F1" w:rsidRDefault="007E16E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12º Congresso Brasileiro de Conselheiros de RPPS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– ABIPEM, de 06 a 08/11/2024 Aracaju/SE (16h);</w:t>
      </w:r>
    </w:p>
    <w:p w14:paraId="17911CAD" w14:textId="77777777" w:rsidR="00F726F1" w:rsidRDefault="007E16E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Curso preparatório para certificação profissional RPPS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– ASSIMPASC, 16 e 17/07/2024 - Balneário Camboriú;</w:t>
      </w:r>
    </w:p>
    <w:p w14:paraId="3505E61A" w14:textId="77777777" w:rsidR="00F726F1" w:rsidRDefault="007E16E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XXIII Seminário Sul Brasileiro de Previdência Pública </w:t>
      </w:r>
      <w:r>
        <w:rPr>
          <w:rFonts w:ascii="Arial" w:hAnsi="Arial" w:cs="Arial"/>
          <w:bCs/>
          <w:sz w:val="24"/>
          <w:szCs w:val="24"/>
          <w:lang w:eastAsia="pt-BR"/>
        </w:rPr>
        <w:t>–AGIP Período 07 a 09 de maio de 2025 - Gramado – RS</w:t>
      </w:r>
      <w:r w:rsidR="009221D5">
        <w:rPr>
          <w:rFonts w:ascii="Arial" w:hAnsi="Arial" w:cs="Arial"/>
          <w:bCs/>
          <w:sz w:val="24"/>
          <w:szCs w:val="24"/>
          <w:lang w:eastAsia="pt-BR"/>
        </w:rPr>
        <w:t>;</w:t>
      </w:r>
    </w:p>
    <w:p w14:paraId="3E593156" w14:textId="77777777" w:rsidR="00F726F1" w:rsidRDefault="007E16E5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58º Congresso Nacionalda ABIPEM </w:t>
      </w:r>
      <w:r>
        <w:rPr>
          <w:rFonts w:ascii="Arial" w:hAnsi="Arial" w:cs="Arial"/>
          <w:bCs/>
          <w:sz w:val="24"/>
          <w:szCs w:val="24"/>
          <w:lang w:eastAsia="pt-BR"/>
        </w:rPr>
        <w:t>– 25 A 27 de junho 2025 –Foz do Iguaç</w:t>
      </w:r>
      <w:r w:rsidR="0087225E">
        <w:rPr>
          <w:rFonts w:ascii="Arial" w:hAnsi="Arial" w:cs="Arial"/>
          <w:bCs/>
          <w:sz w:val="24"/>
          <w:szCs w:val="24"/>
          <w:lang w:eastAsia="pt-BR"/>
        </w:rPr>
        <w:t>u</w:t>
      </w:r>
      <w:r w:rsidR="00674D24">
        <w:rPr>
          <w:rFonts w:ascii="Arial" w:hAnsi="Arial" w:cs="Arial"/>
          <w:bCs/>
          <w:sz w:val="24"/>
          <w:szCs w:val="24"/>
          <w:lang w:eastAsia="pt-BR"/>
        </w:rPr>
        <w:t>–</w:t>
      </w:r>
      <w:r>
        <w:rPr>
          <w:rFonts w:ascii="Arial" w:hAnsi="Arial" w:cs="Arial"/>
          <w:bCs/>
          <w:sz w:val="24"/>
          <w:szCs w:val="24"/>
          <w:lang w:eastAsia="pt-BR"/>
        </w:rPr>
        <w:t>PR</w:t>
      </w:r>
      <w:r w:rsidR="009221D5">
        <w:rPr>
          <w:rFonts w:ascii="Arial" w:hAnsi="Arial" w:cs="Arial"/>
          <w:bCs/>
          <w:sz w:val="24"/>
          <w:szCs w:val="24"/>
          <w:lang w:eastAsia="pt-BR"/>
        </w:rPr>
        <w:t>;</w:t>
      </w:r>
    </w:p>
    <w:p w14:paraId="7EC68B6D" w14:textId="77777777" w:rsidR="002A0FEB" w:rsidRPr="007158E0" w:rsidRDefault="002A0FEB" w:rsidP="007158E0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 w:rsidRPr="00F97E1B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Curso preparatório para certificação profissional RPPS</w:t>
      </w:r>
      <w:r w:rsidRPr="00F97E1B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– ASSIMPASC, 11 e 12/08/2025 - Balneário Camboriú</w:t>
      </w:r>
      <w:r w:rsidR="009221D5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;</w:t>
      </w:r>
    </w:p>
    <w:p w14:paraId="21DFD6FA" w14:textId="77777777" w:rsidR="002A0FEB" w:rsidRDefault="002A0FEB" w:rsidP="002A0FEB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 w:rsidRPr="00F97E1B"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13º Congresso Brasileiro de Conselheiros de RPPS</w:t>
      </w:r>
      <w:r w:rsidRPr="00F97E1B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 – ABIPEM, de 10 a 12/12/2025 Recife/PE (16h);</w:t>
      </w:r>
    </w:p>
    <w:p w14:paraId="2346EA65" w14:textId="77777777" w:rsidR="007158E0" w:rsidRPr="00F97E1B" w:rsidRDefault="007158E0" w:rsidP="002A0FEB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 xml:space="preserve">Participação em cursos de formação continuada na área de Previdência e do RPPS 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 xml:space="preserve">– fins de atualização e acompanhamento da legislação e orientações para o desempenho e cumprimento da missão Institucional no Conselho Fiscal. Realizados de forma </w:t>
      </w:r>
      <w:r w:rsidR="008A7F20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o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n</w:t>
      </w:r>
      <w:r w:rsidR="0087225E"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-</w:t>
      </w:r>
      <w:r>
        <w:rPr>
          <w:rFonts w:ascii="Arial" w:eastAsia="Times New Roman" w:hAnsi="Arial" w:cs="Arial"/>
          <w:color w:val="auto"/>
          <w:sz w:val="24"/>
          <w:szCs w:val="24"/>
          <w:lang w:eastAsia="pt-BR" w:bidi="ar-SA"/>
        </w:rPr>
        <w:t>line e EAD.</w:t>
      </w:r>
    </w:p>
    <w:p w14:paraId="729AF9A8" w14:textId="77777777" w:rsidR="004261D2" w:rsidRPr="00F97E1B" w:rsidRDefault="004261D2" w:rsidP="00F97E1B">
      <w:pPr>
        <w:pStyle w:val="PargrafodaLista"/>
        <w:ind w:left="720" w:firstLine="0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14:paraId="3E68A17C" w14:textId="77777777" w:rsidR="00F726F1" w:rsidRPr="00FF3B9B" w:rsidRDefault="00FF3B9B" w:rsidP="00FF3B9B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9" w:name="_Toc217047456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 xml:space="preserve">8. 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t-BR" w:bidi="ar-SA"/>
        </w:rPr>
        <w:t>RECOMENDAÇÕES</w:t>
      </w:r>
      <w:bookmarkEnd w:id="9"/>
    </w:p>
    <w:p w14:paraId="4F07EAD6" w14:textId="77777777" w:rsidR="007158E0" w:rsidRDefault="007E16E5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Entre as avaliações realizadas por este Conselho identificou-se a necessidade de serem recomendadas formalidades, visando assegurar maior solidez aos procedimentos adotados:</w:t>
      </w:r>
    </w:p>
    <w:p w14:paraId="7DC8F6F2" w14:textId="77777777" w:rsidR="00F726F1" w:rsidRDefault="007E16E5">
      <w:pPr>
        <w:pStyle w:val="PargrafodaLista1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Elaboração e acompanhamento da tramitação da Nota Técnica – IPREV 3911/2024</w:t>
      </w:r>
      <w:r>
        <w:rPr>
          <w:rFonts w:ascii="Arial" w:hAnsi="Arial" w:cs="Arial"/>
          <w:sz w:val="24"/>
          <w:szCs w:val="24"/>
          <w:lang w:eastAsia="pt-BR"/>
        </w:rPr>
        <w:t xml:space="preserve">: O citado documento foi elaborado pelo colegiado do Conselho Fiscal – COFIS, e encaminhado à presidência do IPREV, contendo rol de sugestões para melhoria dos processos e desenvolvimento de ações voltadas às boas práticas de gestão, além de ações a serem conduzidas pelo colegiado. A iniciativa do COFIS, notadamente, reforçou a importância de atos preparatórios ao aperfeiçoamento da legislação previdenciária (LC 412/08), incluindo estruturas e rotinas visando </w:t>
      </w:r>
      <w:r w:rsidR="008F30EF">
        <w:rPr>
          <w:rFonts w:ascii="Arial" w:hAnsi="Arial" w:cs="Arial"/>
          <w:sz w:val="24"/>
          <w:szCs w:val="24"/>
          <w:lang w:eastAsia="pt-BR"/>
        </w:rPr>
        <w:t xml:space="preserve">garantir e manter o nível IV, do programa Pró-Gestão; </w:t>
      </w:r>
    </w:p>
    <w:p w14:paraId="21B68EA3" w14:textId="77777777" w:rsidR="00EF33AC" w:rsidRDefault="00EF33AC" w:rsidP="00EF33AC">
      <w:pPr>
        <w:pStyle w:val="PargrafodaLista1"/>
        <w:ind w:left="720" w:firstLine="0"/>
        <w:jc w:val="both"/>
        <w:rPr>
          <w:rFonts w:ascii="Arial" w:hAnsi="Arial" w:cs="Arial"/>
          <w:sz w:val="24"/>
          <w:szCs w:val="24"/>
          <w:lang w:eastAsia="pt-BR"/>
        </w:rPr>
      </w:pPr>
    </w:p>
    <w:p w14:paraId="738ACC44" w14:textId="77777777" w:rsidR="00F726F1" w:rsidRDefault="007E16E5">
      <w:pPr>
        <w:pStyle w:val="PargrafodaLista1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lastRenderedPageBreak/>
        <w:t>Segregação Contábil dos Militares:</w:t>
      </w:r>
      <w:r>
        <w:rPr>
          <w:rFonts w:ascii="Arial" w:hAnsi="Arial" w:cs="Arial"/>
          <w:sz w:val="24"/>
          <w:szCs w:val="24"/>
          <w:lang w:eastAsia="pt-BR"/>
        </w:rPr>
        <w:t xml:space="preserve"> Reiteradamente o COFIS vem recomendando a segregação contábil dos servidores militares. Aguardando a criação/regulamentação do fundo de proteção social dos militares. Com efeito, em atenção ao artigo 92 da LC 412/08, que estabelece o IPREV como unidade gestora, até essa regulamentação;</w:t>
      </w:r>
    </w:p>
    <w:p w14:paraId="2ECB50BA" w14:textId="77777777" w:rsidR="00F726F1" w:rsidRDefault="007E16E5">
      <w:pPr>
        <w:pStyle w:val="PargrafodaLista1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Precatórios:</w:t>
      </w:r>
      <w:r>
        <w:rPr>
          <w:rFonts w:ascii="Arial" w:hAnsi="Arial" w:cs="Arial"/>
          <w:sz w:val="24"/>
          <w:szCs w:val="24"/>
          <w:lang w:eastAsia="pt-BR"/>
        </w:rPr>
        <w:t xml:space="preserve"> O COFIS verificou que existe o crescimento dos valores de precatórios pagos pelo Fundo SC SEGURO, o que aumenta o comprometimento do Estado na cobertura do conhecido déficit previdenciário. Nessa toada, o COFIS sugere intercâmbio com a DJUR no sentido de analisar os motivos mais comuns dessas demandas, também opinando possíveis tratativas para a</w:t>
      </w:r>
      <w:r w:rsidR="0087225E">
        <w:rPr>
          <w:rFonts w:ascii="Arial" w:hAnsi="Arial" w:cs="Arial"/>
          <w:sz w:val="24"/>
          <w:szCs w:val="24"/>
          <w:lang w:eastAsia="pt-BR"/>
        </w:rPr>
        <w:t>men</w:t>
      </w:r>
      <w:r>
        <w:rPr>
          <w:rFonts w:ascii="Arial" w:hAnsi="Arial" w:cs="Arial"/>
          <w:sz w:val="24"/>
          <w:szCs w:val="24"/>
          <w:lang w:eastAsia="pt-BR"/>
        </w:rPr>
        <w:t>izar os efeitos;</w:t>
      </w:r>
    </w:p>
    <w:p w14:paraId="48E4CB82" w14:textId="77777777" w:rsidR="00F726F1" w:rsidRDefault="007E16E5">
      <w:pPr>
        <w:pStyle w:val="PargrafodaLista1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Impactos de ADIs :</w:t>
      </w:r>
      <w:r>
        <w:rPr>
          <w:rFonts w:ascii="Arial" w:hAnsi="Arial" w:cs="Arial"/>
          <w:sz w:val="24"/>
          <w:szCs w:val="24"/>
          <w:lang w:eastAsia="pt-BR"/>
        </w:rPr>
        <w:t xml:space="preserve"> O COFIS (junto a análise do aumento do valor pago de precatórios) entendeu pela necessidade de acompanhamento destacado desse aspecto, com a produção de relatórios regulares, incluindo os possíveis impactos financeiros/atuariais decorrentes dessas demandas. Destaca o possível aumento no déficit, pela cobertura de novas obrigações previdenciárias</w:t>
      </w:r>
      <w:r w:rsidR="000D3FDC">
        <w:rPr>
          <w:rFonts w:ascii="Arial" w:hAnsi="Arial" w:cs="Arial"/>
          <w:sz w:val="24"/>
          <w:szCs w:val="24"/>
          <w:lang w:eastAsia="pt-BR"/>
        </w:rPr>
        <w:t>;</w:t>
      </w:r>
    </w:p>
    <w:p w14:paraId="0C600F33" w14:textId="77777777" w:rsidR="004261D2" w:rsidRPr="007158E0" w:rsidRDefault="008F30EF" w:rsidP="007158E0">
      <w:pPr>
        <w:pStyle w:val="PargrafodaLista1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Com a conquista em novo enquadramento da Unidade Gestora – IPREVSC, passando do </w:t>
      </w:r>
      <w:r w:rsidR="005B4519">
        <w:rPr>
          <w:rFonts w:ascii="Arial" w:hAnsi="Arial" w:cs="Arial"/>
          <w:sz w:val="24"/>
          <w:szCs w:val="24"/>
          <w:lang w:eastAsia="pt-BR"/>
        </w:rPr>
        <w:t>n</w:t>
      </w:r>
      <w:r>
        <w:rPr>
          <w:rFonts w:ascii="Arial" w:hAnsi="Arial" w:cs="Arial"/>
          <w:sz w:val="24"/>
          <w:szCs w:val="24"/>
          <w:lang w:eastAsia="pt-BR"/>
        </w:rPr>
        <w:t xml:space="preserve">ível II para o IV, </w:t>
      </w:r>
      <w:r w:rsidR="00DE2F4F">
        <w:rPr>
          <w:rFonts w:ascii="Arial" w:hAnsi="Arial" w:cs="Arial"/>
          <w:sz w:val="24"/>
          <w:szCs w:val="24"/>
          <w:lang w:eastAsia="pt-BR"/>
        </w:rPr>
        <w:t>conforme está de</w:t>
      </w:r>
      <w:r w:rsidR="007158E0">
        <w:rPr>
          <w:rFonts w:ascii="Arial" w:hAnsi="Arial" w:cs="Arial"/>
          <w:sz w:val="24"/>
          <w:szCs w:val="24"/>
          <w:lang w:eastAsia="pt-BR"/>
        </w:rPr>
        <w:t>v</w:t>
      </w:r>
      <w:r w:rsidR="00DE2F4F">
        <w:rPr>
          <w:rFonts w:ascii="Arial" w:hAnsi="Arial" w:cs="Arial"/>
          <w:sz w:val="24"/>
          <w:szCs w:val="24"/>
          <w:lang w:eastAsia="pt-BR"/>
        </w:rPr>
        <w:t xml:space="preserve">idamente publicado, sob o registro de </w:t>
      </w:r>
      <w:r w:rsidR="000F4196" w:rsidRPr="000F4196">
        <w:rPr>
          <w:rFonts w:ascii="Arial" w:hAnsi="Arial" w:cs="Arial"/>
          <w:b/>
          <w:bCs/>
          <w:sz w:val="24"/>
          <w:szCs w:val="24"/>
          <w:lang w:eastAsia="pt-BR"/>
        </w:rPr>
        <w:t>N</w:t>
      </w:r>
      <w:r w:rsidR="00DE2F4F" w:rsidRPr="000F4196">
        <w:rPr>
          <w:rFonts w:ascii="Arial" w:hAnsi="Arial" w:cs="Arial"/>
          <w:b/>
          <w:bCs/>
          <w:sz w:val="24"/>
          <w:szCs w:val="24"/>
          <w:lang w:eastAsia="pt-BR"/>
        </w:rPr>
        <w:t>º CPG 119/2025</w:t>
      </w:r>
      <w:r w:rsidR="00DE2F4F">
        <w:rPr>
          <w:rFonts w:ascii="Arial" w:hAnsi="Arial" w:cs="Arial"/>
          <w:sz w:val="24"/>
          <w:szCs w:val="24"/>
          <w:lang w:eastAsia="pt-BR"/>
        </w:rPr>
        <w:t xml:space="preserve">, com validade até </w:t>
      </w:r>
      <w:r w:rsidR="00DE2F4F" w:rsidRPr="00DE2F4F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17/11/2028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DE2F4F">
        <w:rPr>
          <w:rFonts w:ascii="Arial" w:hAnsi="Arial" w:cs="Arial"/>
          <w:sz w:val="24"/>
          <w:szCs w:val="24"/>
          <w:lang w:eastAsia="pt-BR"/>
        </w:rPr>
        <w:t xml:space="preserve"> estabelece o rigor no cumprimento das obrigações sob monitoramento ao Programa, </w:t>
      </w:r>
      <w:r w:rsidR="007158E0">
        <w:rPr>
          <w:rFonts w:ascii="Arial" w:hAnsi="Arial" w:cs="Arial"/>
          <w:sz w:val="24"/>
          <w:szCs w:val="24"/>
          <w:lang w:eastAsia="pt-BR"/>
        </w:rPr>
        <w:t>na forma que</w:t>
      </w:r>
      <w:r w:rsidR="00DE2F4F">
        <w:rPr>
          <w:rFonts w:ascii="Arial" w:hAnsi="Arial" w:cs="Arial"/>
          <w:sz w:val="24"/>
          <w:szCs w:val="24"/>
          <w:lang w:eastAsia="pt-BR"/>
        </w:rPr>
        <w:t xml:space="preserve"> estabele</w:t>
      </w:r>
      <w:r w:rsidR="0087225E">
        <w:rPr>
          <w:rFonts w:ascii="Arial" w:hAnsi="Arial" w:cs="Arial"/>
          <w:sz w:val="24"/>
          <w:szCs w:val="24"/>
          <w:lang w:eastAsia="pt-BR"/>
        </w:rPr>
        <w:t>ce</w:t>
      </w:r>
      <w:r w:rsidR="00DE2F4F">
        <w:rPr>
          <w:rFonts w:ascii="Arial" w:hAnsi="Arial" w:cs="Arial"/>
          <w:sz w:val="24"/>
          <w:szCs w:val="24"/>
          <w:lang w:eastAsia="pt-BR"/>
        </w:rPr>
        <w:t xml:space="preserve"> a norma.</w:t>
      </w:r>
    </w:p>
    <w:p w14:paraId="5C33CA41" w14:textId="77777777" w:rsidR="0097709D" w:rsidRDefault="0097709D" w:rsidP="0097709D">
      <w:pPr>
        <w:pStyle w:val="PargrafodaLista1"/>
        <w:ind w:left="360" w:firstLine="0"/>
        <w:jc w:val="both"/>
        <w:rPr>
          <w:rFonts w:ascii="Arial" w:hAnsi="Arial" w:cs="Arial"/>
          <w:sz w:val="24"/>
          <w:szCs w:val="24"/>
          <w:lang w:eastAsia="pt-BR"/>
        </w:rPr>
      </w:pPr>
    </w:p>
    <w:p w14:paraId="49E2F854" w14:textId="77777777" w:rsidR="00FF3B9B" w:rsidRPr="00FF3B9B" w:rsidRDefault="00FF3B9B" w:rsidP="00FF3B9B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10" w:name="_Toc217047457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t>9. CONSIDERAÇÕES FINAIS</w:t>
      </w:r>
      <w:bookmarkEnd w:id="10"/>
    </w:p>
    <w:p w14:paraId="235D8AC1" w14:textId="77777777" w:rsidR="00F726F1" w:rsidRDefault="007E16E5">
      <w:pPr>
        <w:pStyle w:val="LO-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7718B8" w:rsidRPr="007158E0">
        <w:rPr>
          <w:rFonts w:ascii="Arial" w:hAnsi="Arial" w:cs="Arial"/>
          <w:sz w:val="24"/>
          <w:szCs w:val="24"/>
        </w:rPr>
        <w:t>segundo</w:t>
      </w:r>
      <w:r w:rsidRPr="007158E0">
        <w:rPr>
          <w:rFonts w:ascii="Arial" w:hAnsi="Arial" w:cs="Arial"/>
          <w:sz w:val="24"/>
          <w:szCs w:val="24"/>
        </w:rPr>
        <w:t xml:space="preserve"> semestre de 2025,</w:t>
      </w:r>
      <w:r>
        <w:rPr>
          <w:rFonts w:ascii="Arial" w:hAnsi="Arial" w:cs="Arial"/>
          <w:sz w:val="24"/>
          <w:szCs w:val="24"/>
        </w:rPr>
        <w:t xml:space="preserve"> o Conselho Fiscal manteve sua atuação firme, vigilante e comprometida com a boa governança, a partir do acompanhamento e efetiva fiscalização da gestão financeira, atuarial e administrativa do RPPS. Todas as deliberações foram devidamente registradas em atas e pareceres, arquivadas em meio digital e publicadas no site da autarquia, garantindo a transparência e o controle social.</w:t>
      </w:r>
    </w:p>
    <w:p w14:paraId="56A0D897" w14:textId="77777777" w:rsidR="00F726F1" w:rsidRPr="007158E0" w:rsidRDefault="007E16E5">
      <w:pPr>
        <w:pStyle w:val="LO-normal"/>
        <w:jc w:val="both"/>
        <w:rPr>
          <w:rFonts w:ascii="Arial" w:hAnsi="Arial" w:cs="Arial"/>
          <w:sz w:val="24"/>
          <w:szCs w:val="24"/>
        </w:rPr>
      </w:pPr>
      <w:r w:rsidRPr="007158E0">
        <w:rPr>
          <w:rFonts w:ascii="Arial" w:hAnsi="Arial" w:cs="Arial"/>
          <w:sz w:val="24"/>
          <w:szCs w:val="24"/>
        </w:rPr>
        <w:t xml:space="preserve">Destaca-se, ainda, que o </w:t>
      </w:r>
      <w:r w:rsidRPr="007158E0">
        <w:rPr>
          <w:rFonts w:ascii="Arial" w:hAnsi="Arial" w:cs="Arial"/>
          <w:b/>
          <w:sz w:val="24"/>
          <w:szCs w:val="24"/>
        </w:rPr>
        <w:t>PARECER</w:t>
      </w:r>
      <w:r w:rsidRPr="007158E0">
        <w:rPr>
          <w:rFonts w:ascii="Arial" w:hAnsi="Arial" w:cs="Arial"/>
          <w:sz w:val="24"/>
          <w:szCs w:val="24"/>
        </w:rPr>
        <w:t xml:space="preserve"> da Prestação de Contas, referente ao exercício de </w:t>
      </w:r>
      <w:r w:rsidRPr="007158E0">
        <w:rPr>
          <w:rFonts w:ascii="Arial" w:hAnsi="Arial" w:cs="Arial"/>
          <w:b/>
          <w:sz w:val="24"/>
          <w:szCs w:val="24"/>
        </w:rPr>
        <w:t>2024</w:t>
      </w:r>
      <w:r w:rsidRPr="007158E0">
        <w:rPr>
          <w:rFonts w:ascii="Arial" w:hAnsi="Arial" w:cs="Arial"/>
          <w:sz w:val="24"/>
          <w:szCs w:val="24"/>
        </w:rPr>
        <w:t xml:space="preserve"> foi analisado e aprovado na </w:t>
      </w:r>
      <w:r w:rsidR="007158E0" w:rsidRPr="007158E0">
        <w:rPr>
          <w:rFonts w:ascii="Arial" w:hAnsi="Arial" w:cs="Arial"/>
          <w:b/>
          <w:sz w:val="24"/>
          <w:szCs w:val="24"/>
        </w:rPr>
        <w:t>Assembleia</w:t>
      </w:r>
      <w:r w:rsidRPr="007158E0">
        <w:rPr>
          <w:rFonts w:ascii="Arial" w:hAnsi="Arial" w:cs="Arial"/>
          <w:b/>
          <w:sz w:val="24"/>
          <w:szCs w:val="24"/>
        </w:rPr>
        <w:t xml:space="preserve"> Ordinária do dia 19/03/2025</w:t>
      </w:r>
      <w:r w:rsidRPr="007158E0">
        <w:rPr>
          <w:rFonts w:ascii="Arial" w:hAnsi="Arial" w:cs="Arial"/>
          <w:sz w:val="24"/>
          <w:szCs w:val="24"/>
        </w:rPr>
        <w:t xml:space="preserve">, conformeregistrado na </w:t>
      </w:r>
      <w:r w:rsidRPr="007158E0">
        <w:rPr>
          <w:rFonts w:ascii="Arial" w:hAnsi="Arial" w:cs="Arial"/>
          <w:b/>
          <w:sz w:val="24"/>
          <w:szCs w:val="24"/>
        </w:rPr>
        <w:t>Ata nº 164</w:t>
      </w:r>
      <w:r w:rsidR="007158E0">
        <w:rPr>
          <w:rFonts w:ascii="Arial" w:hAnsi="Arial" w:cs="Arial"/>
          <w:b/>
          <w:sz w:val="24"/>
          <w:szCs w:val="24"/>
        </w:rPr>
        <w:t xml:space="preserve"> do Conselho Fiscal</w:t>
      </w:r>
      <w:r w:rsidRPr="007158E0">
        <w:rPr>
          <w:rFonts w:ascii="Arial" w:hAnsi="Arial" w:cs="Arial"/>
          <w:sz w:val="24"/>
          <w:szCs w:val="24"/>
        </w:rPr>
        <w:t xml:space="preserve">. </w:t>
      </w:r>
    </w:p>
    <w:p w14:paraId="73A207D2" w14:textId="69816B7C" w:rsidR="00AB1649" w:rsidRPr="00157B7A" w:rsidRDefault="00AB1649">
      <w:pPr>
        <w:pStyle w:val="LO-normal"/>
        <w:jc w:val="both"/>
        <w:rPr>
          <w:rFonts w:ascii="Arial" w:hAnsi="Arial" w:cs="Arial"/>
          <w:b/>
          <w:sz w:val="24"/>
          <w:szCs w:val="24"/>
        </w:rPr>
      </w:pPr>
      <w:r w:rsidRPr="00825D97">
        <w:rPr>
          <w:rFonts w:ascii="Arial" w:hAnsi="Arial" w:cs="Arial"/>
          <w:sz w:val="24"/>
          <w:szCs w:val="24"/>
        </w:rPr>
        <w:t>Indicação da Conselheira Ângela Regina</w:t>
      </w:r>
      <w:r w:rsidR="00157B7A" w:rsidRPr="00825D97">
        <w:rPr>
          <w:rFonts w:ascii="Arial" w:hAnsi="Arial" w:cs="Arial"/>
          <w:sz w:val="24"/>
          <w:szCs w:val="24"/>
        </w:rPr>
        <w:t xml:space="preserve"> dos Santos </w:t>
      </w:r>
      <w:proofErr w:type="spellStart"/>
      <w:r w:rsidR="00E71A6F" w:rsidRPr="00825D97">
        <w:rPr>
          <w:rFonts w:ascii="Arial" w:hAnsi="Arial" w:cs="Arial"/>
          <w:sz w:val="24"/>
          <w:szCs w:val="24"/>
        </w:rPr>
        <w:t>Eickhoff</w:t>
      </w:r>
      <w:proofErr w:type="spellEnd"/>
      <w:r w:rsidR="00E71A6F" w:rsidRPr="00825D97">
        <w:rPr>
          <w:rFonts w:ascii="Arial" w:hAnsi="Arial" w:cs="Arial"/>
          <w:sz w:val="24"/>
          <w:szCs w:val="24"/>
        </w:rPr>
        <w:t>,</w:t>
      </w:r>
      <w:r w:rsidR="00157B7A" w:rsidRPr="00825D97">
        <w:rPr>
          <w:rFonts w:ascii="Arial" w:hAnsi="Arial" w:cs="Arial"/>
          <w:sz w:val="24"/>
          <w:szCs w:val="24"/>
        </w:rPr>
        <w:t xml:space="preserve"> para atuar </w:t>
      </w:r>
      <w:r w:rsidR="009221D5" w:rsidRPr="00825D97">
        <w:rPr>
          <w:rFonts w:ascii="Arial" w:hAnsi="Arial" w:cs="Arial"/>
          <w:sz w:val="24"/>
          <w:szCs w:val="24"/>
        </w:rPr>
        <w:t xml:space="preserve">junto ao controle interno </w:t>
      </w:r>
      <w:r w:rsidR="00825D97" w:rsidRPr="00825D97">
        <w:rPr>
          <w:rFonts w:ascii="Arial" w:hAnsi="Arial" w:cs="Arial"/>
          <w:sz w:val="24"/>
          <w:szCs w:val="24"/>
        </w:rPr>
        <w:t>acompanh</w:t>
      </w:r>
      <w:r w:rsidR="00D3106B" w:rsidRPr="00825D97">
        <w:rPr>
          <w:rFonts w:ascii="Arial" w:hAnsi="Arial" w:cs="Arial"/>
          <w:sz w:val="24"/>
          <w:szCs w:val="24"/>
        </w:rPr>
        <w:t>ando</w:t>
      </w:r>
      <w:r w:rsidR="00825D97" w:rsidRPr="00825D97">
        <w:rPr>
          <w:rFonts w:ascii="Arial" w:hAnsi="Arial" w:cs="Arial"/>
          <w:sz w:val="24"/>
          <w:szCs w:val="24"/>
        </w:rPr>
        <w:t xml:space="preserve"> para </w:t>
      </w:r>
      <w:r w:rsidR="00D3106B" w:rsidRPr="00825D97">
        <w:rPr>
          <w:rFonts w:ascii="Arial" w:hAnsi="Arial" w:cs="Arial"/>
          <w:sz w:val="24"/>
          <w:szCs w:val="24"/>
        </w:rPr>
        <w:t>que as ações da unidade gestora estejam alinhadas com as boas práticas, manuais e exigências do programa Pró - Gestão</w:t>
      </w:r>
      <w:r w:rsidR="00E71A6F" w:rsidRPr="00825D97">
        <w:rPr>
          <w:rFonts w:ascii="Arial" w:hAnsi="Arial" w:cs="Arial"/>
          <w:sz w:val="24"/>
          <w:szCs w:val="24"/>
        </w:rPr>
        <w:t>,</w:t>
      </w:r>
      <w:r w:rsidR="00157B7A" w:rsidRPr="00825D97">
        <w:rPr>
          <w:rFonts w:ascii="Arial" w:hAnsi="Arial" w:cs="Arial"/>
          <w:sz w:val="24"/>
          <w:szCs w:val="24"/>
        </w:rPr>
        <w:t xml:space="preserve"> aprovada na </w:t>
      </w:r>
      <w:r w:rsidR="007158E0" w:rsidRPr="00825D97">
        <w:rPr>
          <w:rFonts w:ascii="Arial" w:hAnsi="Arial" w:cs="Arial"/>
          <w:b/>
          <w:sz w:val="24"/>
          <w:szCs w:val="24"/>
        </w:rPr>
        <w:t>Assembleia</w:t>
      </w:r>
      <w:r w:rsidR="00157B7A" w:rsidRPr="00825D97">
        <w:rPr>
          <w:rFonts w:ascii="Arial" w:hAnsi="Arial" w:cs="Arial"/>
          <w:b/>
          <w:sz w:val="24"/>
          <w:szCs w:val="24"/>
        </w:rPr>
        <w:t xml:space="preserve"> Ordinária do dia11/06/2025, </w:t>
      </w:r>
      <w:r w:rsidR="00157B7A" w:rsidRPr="00825D97">
        <w:rPr>
          <w:rFonts w:ascii="Arial" w:hAnsi="Arial" w:cs="Arial"/>
          <w:sz w:val="24"/>
          <w:szCs w:val="24"/>
        </w:rPr>
        <w:t>conforme registrado na</w:t>
      </w:r>
      <w:r w:rsidR="00674D24" w:rsidRPr="00825D97">
        <w:rPr>
          <w:rFonts w:ascii="Arial" w:hAnsi="Arial" w:cs="Arial"/>
          <w:b/>
          <w:sz w:val="24"/>
          <w:szCs w:val="24"/>
        </w:rPr>
        <w:t xml:space="preserve"> Ata n°</w:t>
      </w:r>
      <w:r w:rsidR="00160F35" w:rsidRPr="00825D97">
        <w:rPr>
          <w:rFonts w:ascii="Arial" w:hAnsi="Arial" w:cs="Arial"/>
          <w:b/>
          <w:sz w:val="24"/>
          <w:szCs w:val="24"/>
        </w:rPr>
        <w:t>167</w:t>
      </w:r>
      <w:r w:rsidR="007158E0" w:rsidRPr="00825D97">
        <w:rPr>
          <w:rFonts w:ascii="Arial" w:hAnsi="Arial" w:cs="Arial"/>
          <w:b/>
          <w:sz w:val="24"/>
          <w:szCs w:val="24"/>
        </w:rPr>
        <w:t xml:space="preserve"> do Conselho </w:t>
      </w:r>
      <w:r w:rsidR="00587C4B" w:rsidRPr="00825D97">
        <w:rPr>
          <w:rFonts w:ascii="Arial" w:hAnsi="Arial" w:cs="Arial"/>
          <w:b/>
          <w:sz w:val="24"/>
          <w:szCs w:val="24"/>
        </w:rPr>
        <w:t>Fiscal.</w:t>
      </w:r>
    </w:p>
    <w:p w14:paraId="2A1303DE" w14:textId="77777777" w:rsidR="00F726F1" w:rsidRDefault="007E16E5">
      <w:pPr>
        <w:pStyle w:val="LO-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Conselho Fiscal, de forma autônoma e independente, </w:t>
      </w:r>
      <w:r w:rsidR="00E71A6F">
        <w:rPr>
          <w:rFonts w:ascii="Arial" w:hAnsi="Arial" w:cs="Arial"/>
          <w:sz w:val="24"/>
          <w:szCs w:val="24"/>
        </w:rPr>
        <w:t>tem como pauta principal</w:t>
      </w:r>
      <w:r>
        <w:rPr>
          <w:rFonts w:ascii="Arial" w:hAnsi="Arial" w:cs="Arial"/>
          <w:sz w:val="24"/>
          <w:szCs w:val="24"/>
        </w:rPr>
        <w:t xml:space="preserve"> atuar de maneira proativa e colaborativa em prol da sustentabilidade e do fortalecimento do Regime Próprio de Previdência Social dos Servidores do Estado de Santa Catarina, mantendo o compartilhamento de suas ações com a gestão do IPREV-SC.</w:t>
      </w:r>
    </w:p>
    <w:p w14:paraId="368829CD" w14:textId="77777777" w:rsidR="00FF773D" w:rsidRDefault="00FF773D">
      <w:pPr>
        <w:pStyle w:val="LO-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Destarte, este relatório semestral atende o disposto no item 3.2.13 do Capítulo 3 da Portaria MPS n° 185/2015 (Pró-Gestão RPPS), alterada pela Portaria MF n° 577/2017, </w:t>
      </w:r>
      <w:r w:rsidRPr="00ED3654">
        <w:rPr>
          <w:rFonts w:ascii="Arial" w:hAnsi="Arial" w:cs="Arial"/>
          <w:sz w:val="24"/>
          <w:szCs w:val="24"/>
        </w:rPr>
        <w:t xml:space="preserve">e foi apresentado, deliberado e aprovado </w:t>
      </w:r>
      <w:r w:rsidRPr="00611DDF">
        <w:rPr>
          <w:rFonts w:ascii="Arial" w:hAnsi="Arial" w:cs="Arial"/>
          <w:sz w:val="24"/>
          <w:szCs w:val="24"/>
        </w:rPr>
        <w:t xml:space="preserve">em </w:t>
      </w:r>
      <w:r w:rsidR="007158E0" w:rsidRPr="00611DDF">
        <w:rPr>
          <w:rFonts w:ascii="Arial" w:hAnsi="Arial" w:cs="Arial"/>
          <w:sz w:val="24"/>
          <w:szCs w:val="24"/>
        </w:rPr>
        <w:t>Assembleia</w:t>
      </w:r>
      <w:r w:rsidRPr="00611DDF">
        <w:rPr>
          <w:rFonts w:ascii="Arial" w:hAnsi="Arial" w:cs="Arial"/>
          <w:sz w:val="24"/>
          <w:szCs w:val="24"/>
        </w:rPr>
        <w:t xml:space="preserve"> Ordinária, </w:t>
      </w:r>
      <w:r w:rsidRPr="00611DDF">
        <w:rPr>
          <w:rFonts w:ascii="Arial" w:hAnsi="Arial" w:cs="Arial"/>
          <w:b/>
          <w:bCs/>
          <w:sz w:val="24"/>
          <w:szCs w:val="24"/>
        </w:rPr>
        <w:t xml:space="preserve">no dia </w:t>
      </w:r>
      <w:r w:rsidR="000F4196" w:rsidRPr="00611DDF">
        <w:rPr>
          <w:rFonts w:ascii="Arial" w:hAnsi="Arial" w:cs="Arial"/>
          <w:b/>
          <w:bCs/>
          <w:sz w:val="24"/>
          <w:szCs w:val="24"/>
        </w:rPr>
        <w:t>28</w:t>
      </w:r>
      <w:r w:rsidRPr="00611DDF">
        <w:rPr>
          <w:rFonts w:ascii="Arial" w:hAnsi="Arial" w:cs="Arial"/>
          <w:b/>
          <w:bCs/>
          <w:sz w:val="24"/>
          <w:szCs w:val="24"/>
        </w:rPr>
        <w:t xml:space="preserve"> de </w:t>
      </w:r>
      <w:r w:rsidR="000F4196" w:rsidRPr="00611DDF">
        <w:rPr>
          <w:rFonts w:ascii="Arial" w:hAnsi="Arial" w:cs="Arial"/>
          <w:b/>
          <w:bCs/>
          <w:sz w:val="24"/>
          <w:szCs w:val="24"/>
        </w:rPr>
        <w:t>janeiro</w:t>
      </w:r>
      <w:r w:rsidRPr="00611DD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0F4196" w:rsidRPr="00611DDF">
        <w:rPr>
          <w:rFonts w:ascii="Arial" w:hAnsi="Arial" w:cs="Arial"/>
          <w:b/>
          <w:bCs/>
          <w:sz w:val="24"/>
          <w:szCs w:val="24"/>
        </w:rPr>
        <w:t>6</w:t>
      </w:r>
      <w:r w:rsidRPr="00611DDF">
        <w:rPr>
          <w:rFonts w:ascii="Arial" w:hAnsi="Arial" w:cs="Arial"/>
          <w:sz w:val="24"/>
          <w:szCs w:val="24"/>
        </w:rPr>
        <w:t xml:space="preserve">, conforme Convocação publicada no Diário Oficial do Estado, </w:t>
      </w:r>
      <w:r w:rsidR="00ED3654" w:rsidRPr="00611DDF">
        <w:rPr>
          <w:rFonts w:ascii="Arial" w:hAnsi="Arial" w:cs="Arial"/>
          <w:sz w:val="24"/>
          <w:szCs w:val="24"/>
        </w:rPr>
        <w:t>de n°</w:t>
      </w:r>
      <w:r w:rsidR="00611DDF" w:rsidRPr="00611DDF">
        <w:rPr>
          <w:rFonts w:ascii="Arial" w:hAnsi="Arial" w:cs="Arial"/>
          <w:sz w:val="24"/>
          <w:szCs w:val="24"/>
        </w:rPr>
        <w:t>1147956</w:t>
      </w:r>
      <w:r w:rsidRPr="00611DDF">
        <w:rPr>
          <w:rFonts w:ascii="Arial" w:hAnsi="Arial" w:cs="Arial"/>
          <w:sz w:val="24"/>
          <w:szCs w:val="24"/>
        </w:rPr>
        <w:t xml:space="preserve">no dia </w:t>
      </w:r>
      <w:r w:rsidR="00611DDF" w:rsidRPr="00611DDF">
        <w:rPr>
          <w:rFonts w:ascii="Arial" w:hAnsi="Arial" w:cs="Arial"/>
          <w:sz w:val="24"/>
          <w:szCs w:val="24"/>
        </w:rPr>
        <w:t>06</w:t>
      </w:r>
      <w:r w:rsidR="00ED3654" w:rsidRPr="00611DDF">
        <w:rPr>
          <w:rFonts w:ascii="Arial" w:hAnsi="Arial" w:cs="Arial"/>
          <w:sz w:val="24"/>
          <w:szCs w:val="24"/>
        </w:rPr>
        <w:t xml:space="preserve"> de j</w:t>
      </w:r>
      <w:r w:rsidR="006F3EDF" w:rsidRPr="00611DDF">
        <w:rPr>
          <w:rFonts w:ascii="Arial" w:hAnsi="Arial" w:cs="Arial"/>
          <w:sz w:val="24"/>
          <w:szCs w:val="24"/>
        </w:rPr>
        <w:t>aneiro</w:t>
      </w:r>
      <w:r w:rsidR="00ED3654" w:rsidRPr="00611DDF">
        <w:rPr>
          <w:rFonts w:ascii="Arial" w:hAnsi="Arial" w:cs="Arial"/>
          <w:sz w:val="24"/>
          <w:szCs w:val="24"/>
        </w:rPr>
        <w:t xml:space="preserve"> de 202</w:t>
      </w:r>
      <w:r w:rsidR="006F3EDF" w:rsidRPr="00611DDF">
        <w:rPr>
          <w:rFonts w:ascii="Arial" w:hAnsi="Arial" w:cs="Arial"/>
          <w:sz w:val="24"/>
          <w:szCs w:val="24"/>
        </w:rPr>
        <w:t>6.</w:t>
      </w:r>
    </w:p>
    <w:p w14:paraId="20B86242" w14:textId="77777777" w:rsidR="00253A41" w:rsidRDefault="00253A41">
      <w:pPr>
        <w:pStyle w:val="LO-normal"/>
        <w:jc w:val="both"/>
        <w:rPr>
          <w:rFonts w:ascii="Arial" w:hAnsi="Arial" w:cs="Arial"/>
          <w:sz w:val="24"/>
          <w:szCs w:val="24"/>
        </w:rPr>
      </w:pPr>
      <w:r w:rsidRPr="00253A41">
        <w:rPr>
          <w:rFonts w:ascii="Arial" w:hAnsi="Arial" w:cs="Arial"/>
          <w:sz w:val="24"/>
          <w:szCs w:val="24"/>
        </w:rPr>
        <w:t xml:space="preserve">Informamos que os certificados </w:t>
      </w:r>
      <w:r w:rsidR="00D01F14">
        <w:rPr>
          <w:rFonts w:ascii="Arial" w:hAnsi="Arial" w:cs="Arial"/>
          <w:sz w:val="24"/>
          <w:szCs w:val="24"/>
        </w:rPr>
        <w:t xml:space="preserve">profissionais </w:t>
      </w:r>
      <w:r w:rsidRPr="00253A41">
        <w:rPr>
          <w:rFonts w:ascii="Arial" w:hAnsi="Arial" w:cs="Arial"/>
          <w:sz w:val="24"/>
          <w:szCs w:val="24"/>
        </w:rPr>
        <w:t>dos conselheiros</w:t>
      </w:r>
      <w:r w:rsidR="00D01F14">
        <w:rPr>
          <w:rFonts w:ascii="Arial" w:hAnsi="Arial" w:cs="Arial"/>
          <w:sz w:val="24"/>
          <w:szCs w:val="24"/>
        </w:rPr>
        <w:t>,</w:t>
      </w:r>
      <w:r w:rsidRPr="00253A41">
        <w:rPr>
          <w:rFonts w:ascii="Arial" w:hAnsi="Arial" w:cs="Arial"/>
          <w:sz w:val="24"/>
          <w:szCs w:val="24"/>
        </w:rPr>
        <w:t xml:space="preserve"> estão em conformidade com a legislação vigente do Programa de Gestão dos RPPS. Ressalta-se que tais certificados </w:t>
      </w:r>
      <w:r w:rsidR="0087225E" w:rsidRPr="00253A41">
        <w:rPr>
          <w:rFonts w:ascii="Arial" w:hAnsi="Arial" w:cs="Arial"/>
          <w:sz w:val="24"/>
          <w:szCs w:val="24"/>
        </w:rPr>
        <w:t>se encontram</w:t>
      </w:r>
      <w:r w:rsidRPr="00253A41">
        <w:rPr>
          <w:rFonts w:ascii="Arial" w:hAnsi="Arial" w:cs="Arial"/>
          <w:sz w:val="24"/>
          <w:szCs w:val="24"/>
        </w:rPr>
        <w:t xml:space="preserve"> sob monitoria e acompanhamento permanente do Controle Interno da Unidade Gestora, garantindo a regularidade, validade e atendimento às exigências legais aplicáveis.</w:t>
      </w:r>
    </w:p>
    <w:p w14:paraId="5C9E4E13" w14:textId="77777777" w:rsidR="00B61BC9" w:rsidRDefault="00B61BC9">
      <w:pPr>
        <w:pStyle w:val="LO-normal"/>
        <w:jc w:val="both"/>
        <w:rPr>
          <w:rFonts w:ascii="Arial" w:hAnsi="Arial" w:cs="Arial"/>
          <w:sz w:val="24"/>
          <w:szCs w:val="24"/>
        </w:rPr>
      </w:pPr>
      <w:r w:rsidRPr="007158E0">
        <w:rPr>
          <w:rFonts w:ascii="Arial" w:hAnsi="Arial" w:cs="Arial"/>
          <w:sz w:val="24"/>
          <w:szCs w:val="24"/>
        </w:rPr>
        <w:t>À luz das novas competências atribuídas ao Conselho Fiscal no Nível IV do Pró-Gestão RPPS, instituído pela Portaria MTP nº 1.467/2022, e em consonância com a Lei nº 9.717/1998, este colegiado informa que intensificará suas ações de acompanhamento e controle, com a realização sistemática de consultas, pesquisas e análises nos sistemas administrativos do Ministério da Previdência, bem como nos sistemas e rotinas administrativas do IPREV. Tais medidas visam ao aperfeiçoamento da governança, da transparência e da conformidade legal, fortalecendo o controle interno e contribuindo para a sustentabilidade do RPPS. Com isso, o Conselho Fiscal reafirma seu compromisso com a boa gestão previdenciária e encerra o presente Relatório Semestral</w:t>
      </w:r>
      <w:r w:rsidRPr="00B61BC9">
        <w:rPr>
          <w:rFonts w:ascii="Arial" w:hAnsi="Arial" w:cs="Arial"/>
          <w:sz w:val="24"/>
          <w:szCs w:val="24"/>
        </w:rPr>
        <w:t>.</w:t>
      </w:r>
    </w:p>
    <w:p w14:paraId="40260F69" w14:textId="77777777" w:rsidR="0044379B" w:rsidRDefault="0044379B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br w:type="page"/>
      </w:r>
    </w:p>
    <w:p w14:paraId="0F2A0730" w14:textId="77777777" w:rsidR="00F726F1" w:rsidRPr="00FF3B9B" w:rsidRDefault="00FF3B9B" w:rsidP="00FF3B9B">
      <w:pPr>
        <w:suppressAutoHyphens w:val="0"/>
        <w:spacing w:beforeAutospacing="1" w:afterAutospacing="1" w:line="240" w:lineRule="auto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</w:pPr>
      <w:bookmarkStart w:id="11" w:name="_Toc217047458"/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pt-BR" w:bidi="ar-SA"/>
        </w:rPr>
        <w:lastRenderedPageBreak/>
        <w:t>10. ASSINATURAS</w:t>
      </w:r>
      <w:bookmarkEnd w:id="11"/>
    </w:p>
    <w:tbl>
      <w:tblPr>
        <w:tblStyle w:val="Tabelacomgrade"/>
        <w:tblW w:w="97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9"/>
        <w:gridCol w:w="4191"/>
      </w:tblGrid>
      <w:tr w:rsidR="00F726F1" w14:paraId="3F34A526" w14:textId="77777777" w:rsidTr="00234632">
        <w:trPr>
          <w:trHeight w:val="1328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28052" w14:textId="77777777" w:rsidR="00F726F1" w:rsidRDefault="00F726F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E1B95C" w14:textId="77777777" w:rsidR="00F726F1" w:rsidRDefault="007E16E5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MARCOS FELIPPE</w:t>
            </w:r>
          </w:p>
          <w:p w14:paraId="6190C3A7" w14:textId="77777777" w:rsidR="00F726F1" w:rsidRDefault="007E16E5">
            <w:pPr>
              <w:tabs>
                <w:tab w:val="left" w:pos="3939"/>
              </w:tabs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Representante da Categoria dos Pensionistas</w:t>
            </w:r>
          </w:p>
          <w:p w14:paraId="09AED794" w14:textId="77777777" w:rsidR="00F726F1" w:rsidRDefault="007E16E5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Presidente </w:t>
            </w:r>
          </w:p>
          <w:p w14:paraId="1391108D" w14:textId="77777777" w:rsidR="00F726F1" w:rsidRDefault="00F726F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26F1" w14:paraId="60C43056" w14:textId="77777777" w:rsidTr="004C5ED7">
        <w:trPr>
          <w:trHeight w:val="132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1B077EC" w14:textId="77777777" w:rsidR="00F726F1" w:rsidRDefault="00F726F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F57FC3" w14:textId="77777777" w:rsidR="00CF2B61" w:rsidRDefault="00CF2B61" w:rsidP="00CF2B61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PAULO HENRIQUE ROCHA FARIAJ</w:t>
            </w:r>
            <w:r w:rsidR="005237BE">
              <w:rPr>
                <w:rFonts w:ascii="Arial" w:hAnsi="Arial" w:cs="Arial"/>
                <w:b/>
                <w:sz w:val="24"/>
                <w:szCs w:val="24"/>
              </w:rPr>
              <w:t>Ú</w:t>
            </w:r>
            <w:r>
              <w:rPr>
                <w:rFonts w:ascii="Arial" w:hAnsi="Arial" w:cs="Arial"/>
                <w:b/>
                <w:sz w:val="24"/>
                <w:szCs w:val="24"/>
              </w:rPr>
              <w:t>NIOR</w:t>
            </w:r>
          </w:p>
          <w:p w14:paraId="6A332C50" w14:textId="77777777" w:rsidR="00CF2B61" w:rsidRDefault="00CF2B61" w:rsidP="00CF2B61">
            <w:pPr>
              <w:pStyle w:val="Corpodetexto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Representante do Poder Legislativo</w:t>
            </w:r>
          </w:p>
          <w:p w14:paraId="4837D60C" w14:textId="77777777" w:rsidR="00CF2B61" w:rsidRDefault="00CF2B61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Vice</w:t>
            </w:r>
            <w:r w:rsidR="0087225E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Presidente</w:t>
            </w:r>
          </w:p>
          <w:p w14:paraId="211B7429" w14:textId="77777777" w:rsidR="00CF2B61" w:rsidRDefault="00CF2B61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440EA7" w14:textId="77777777" w:rsidR="00CF2B61" w:rsidRDefault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F2FAA2" w14:textId="77777777" w:rsidR="005237BE" w:rsidRDefault="005237BE" w:rsidP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DAGMAR DIANA FAVA  </w:t>
            </w:r>
          </w:p>
          <w:p w14:paraId="1A85C3CA" w14:textId="77777777" w:rsidR="005237BE" w:rsidRDefault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4D2EF" w14:textId="77777777" w:rsidR="005237BE" w:rsidRDefault="005237BE" w:rsidP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Representante do Poder Executivo</w:t>
            </w:r>
          </w:p>
          <w:p w14:paraId="6C0CD74A" w14:textId="77777777" w:rsidR="005237BE" w:rsidRDefault="005237BE" w:rsidP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AC2220" w14:textId="77777777" w:rsidR="005237BE" w:rsidRDefault="005237BE" w:rsidP="005237BE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Secretária</w:t>
            </w:r>
          </w:p>
          <w:p w14:paraId="3DA6035C" w14:textId="77777777" w:rsidR="005237BE" w:rsidRDefault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DBC32E" w14:textId="77777777" w:rsidR="005237BE" w:rsidRDefault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DB7EA0" w14:textId="77777777" w:rsidR="005237BE" w:rsidRDefault="005237BE" w:rsidP="005237BE">
            <w:pPr>
              <w:pStyle w:val="Corpodetexto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ÂNGELA REGINA DOS SANTOS EICKHOFF</w:t>
            </w:r>
          </w:p>
          <w:p w14:paraId="08957B79" w14:textId="77777777" w:rsidR="005237BE" w:rsidRDefault="005237BE" w:rsidP="005237BE">
            <w:pPr>
              <w:pStyle w:val="Corpodetexto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Representante da Categoria de Inativos</w:t>
            </w:r>
          </w:p>
          <w:p w14:paraId="69AE7F09" w14:textId="77777777" w:rsidR="005237BE" w:rsidRDefault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714E" w14:textId="77777777" w:rsidR="005237BE" w:rsidRDefault="005237BE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A3B2E7" w14:textId="77777777" w:rsidR="00CF2B61" w:rsidRDefault="00CF2B61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EDUARDO CARDOSO SILVA</w:t>
            </w:r>
          </w:p>
          <w:p w14:paraId="2C12FB2C" w14:textId="77777777" w:rsidR="00CF2B61" w:rsidRDefault="00CF2B61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A83C0" w14:textId="77777777" w:rsidR="004C5ED7" w:rsidRDefault="00CF2B61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Representante do Poder Judiciário </w:t>
            </w:r>
          </w:p>
          <w:p w14:paraId="32DD4281" w14:textId="77777777" w:rsidR="004C5ED7" w:rsidRDefault="004C5ED7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D4D1C1D" w14:textId="77777777" w:rsidR="004C5ED7" w:rsidRDefault="004C5ED7" w:rsidP="004C5ED7">
            <w:pPr>
              <w:pStyle w:val="Corpodetexto"/>
              <w:spacing w:line="28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3C68CA" w14:textId="77777777" w:rsidR="004C5ED7" w:rsidRDefault="004C5ED7" w:rsidP="004C5ED7">
            <w:pPr>
              <w:pStyle w:val="Corpodetexto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RAQUEL RACHADEL DA SILVA</w:t>
            </w:r>
          </w:p>
          <w:p w14:paraId="228CE8B9" w14:textId="77777777" w:rsidR="004C5ED7" w:rsidRDefault="004C5ED7" w:rsidP="004C5ED7">
            <w:pPr>
              <w:pStyle w:val="Corpodetexto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Representante dos Ativos</w:t>
            </w:r>
          </w:p>
          <w:p w14:paraId="12C8C4CC" w14:textId="77777777" w:rsidR="00F726F1" w:rsidRDefault="00F726F1" w:rsidP="00CF2B6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3B327371" w14:textId="77777777" w:rsidR="00F726F1" w:rsidRDefault="00F726F1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38BC5" w14:textId="77777777" w:rsidR="005237BE" w:rsidRDefault="005237BE" w:rsidP="004C5ED7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5D69C" w14:textId="77777777" w:rsidR="005237BE" w:rsidRDefault="005237BE" w:rsidP="004C5ED7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571AE8" w14:textId="77777777" w:rsidR="005237BE" w:rsidRDefault="005237BE" w:rsidP="004C5ED7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FEFE7" w14:textId="77777777" w:rsidR="005237BE" w:rsidRDefault="005237BE" w:rsidP="004C5ED7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33E8B" w14:textId="77777777" w:rsidR="005237BE" w:rsidRDefault="005237BE" w:rsidP="004C5ED7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33B3B" w14:textId="77777777" w:rsidR="00CF2B61" w:rsidRDefault="00CF2B61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40D05" w14:textId="77777777" w:rsidR="00F726F1" w:rsidRDefault="00F726F1" w:rsidP="005237BE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26F1" w14:paraId="2B1C12DB" w14:textId="77777777" w:rsidTr="004C5ED7">
        <w:trPr>
          <w:trHeight w:val="169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17F43EF" w14:textId="77777777" w:rsidR="00F726F1" w:rsidRDefault="00F726F1" w:rsidP="004C5ED7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6A5E08DB" w14:textId="77777777" w:rsidR="00F726F1" w:rsidRDefault="00F726F1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869C04" w14:textId="77777777" w:rsidR="00F726F1" w:rsidRDefault="00F726F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726F1" w14:paraId="51816E7B" w14:textId="77777777" w:rsidTr="004C5ED7">
        <w:trPr>
          <w:trHeight w:val="132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6F0C2762" w14:textId="77777777" w:rsidR="00F726F1" w:rsidRDefault="00F726F1" w:rsidP="00CF2B61">
            <w:pPr>
              <w:pStyle w:val="Corpodetexto"/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</w:tcPr>
          <w:p w14:paraId="404FD3E9" w14:textId="77777777" w:rsidR="00F726F1" w:rsidRDefault="00F726F1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D78408B" w14:textId="77777777" w:rsidR="00F726F1" w:rsidRDefault="00F726F1">
      <w:pPr>
        <w:pStyle w:val="Corpodetexto"/>
        <w:spacing w:line="288" w:lineRule="auto"/>
        <w:rPr>
          <w:rFonts w:ascii="Arial" w:hAnsi="Arial" w:cs="Arial"/>
          <w:sz w:val="24"/>
          <w:szCs w:val="24"/>
        </w:rPr>
      </w:pPr>
    </w:p>
    <w:p w14:paraId="395108DC" w14:textId="77777777" w:rsidR="00F726F1" w:rsidRDefault="00F726F1">
      <w:pPr>
        <w:pStyle w:val="Corpodetexto"/>
        <w:spacing w:line="288" w:lineRule="auto"/>
        <w:rPr>
          <w:rFonts w:ascii="Arial" w:hAnsi="Arial" w:cs="Arial"/>
          <w:i/>
          <w:iCs/>
          <w:sz w:val="24"/>
          <w:szCs w:val="24"/>
        </w:rPr>
      </w:pPr>
    </w:p>
    <w:sectPr w:rsidR="00F726F1" w:rsidSect="00DD5D64">
      <w:headerReference w:type="default" r:id="rId12"/>
      <w:footerReference w:type="default" r:id="rId13"/>
      <w:pgSz w:w="11906" w:h="16838"/>
      <w:pgMar w:top="1701" w:right="1134" w:bottom="1134" w:left="1701" w:header="720" w:footer="0" w:gutter="0"/>
      <w:pgNumType w:start="1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283A" w14:textId="77777777" w:rsidR="002A0FEB" w:rsidRDefault="002A0FEB" w:rsidP="00F726F1">
      <w:pPr>
        <w:spacing w:after="0" w:line="240" w:lineRule="auto"/>
      </w:pPr>
      <w:r>
        <w:separator/>
      </w:r>
    </w:p>
  </w:endnote>
  <w:endnote w:type="continuationSeparator" w:id="0">
    <w:p w14:paraId="0474A9DE" w14:textId="77777777" w:rsidR="002A0FEB" w:rsidRDefault="002A0FEB" w:rsidP="00F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214004"/>
      <w:docPartObj>
        <w:docPartGallery w:val="Page Numbers (Bottom of Page)"/>
        <w:docPartUnique/>
      </w:docPartObj>
    </w:sdtPr>
    <w:sdtEndPr/>
    <w:sdtContent>
      <w:p w14:paraId="05D69921" w14:textId="77777777" w:rsidR="002A0FEB" w:rsidRDefault="00005BEB">
        <w:pPr>
          <w:pStyle w:val="Rodap"/>
          <w:jc w:val="right"/>
        </w:pPr>
        <w:r>
          <w:fldChar w:fldCharType="begin"/>
        </w:r>
        <w:r w:rsidR="00645802">
          <w:instrText xml:space="preserve"> PAGE   \* MERGEFORMAT </w:instrText>
        </w:r>
        <w:r>
          <w:fldChar w:fldCharType="separate"/>
        </w:r>
        <w:r w:rsidR="00184F2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BD312D" w14:textId="77777777" w:rsidR="002A0FEB" w:rsidRDefault="002A0F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7991" w14:textId="77777777" w:rsidR="002A0FEB" w:rsidRDefault="002A0FEB" w:rsidP="00F726F1">
      <w:pPr>
        <w:spacing w:after="0" w:line="240" w:lineRule="auto"/>
      </w:pPr>
      <w:r>
        <w:separator/>
      </w:r>
    </w:p>
  </w:footnote>
  <w:footnote w:type="continuationSeparator" w:id="0">
    <w:p w14:paraId="2EC19DBD" w14:textId="77777777" w:rsidR="002A0FEB" w:rsidRDefault="002A0FEB" w:rsidP="00F7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EC3" w14:textId="77777777" w:rsidR="002A0FEB" w:rsidRDefault="002A0FEB">
    <w:pPr>
      <w:pStyle w:val="LO-normal"/>
      <w:widowControl w:val="0"/>
      <w:spacing w:after="0" w:line="276" w:lineRule="auto"/>
      <w:rPr>
        <w:rFonts w:ascii="Garamond" w:eastAsia="Garamond" w:hAnsi="Garamond" w:cs="Garamond"/>
        <w:sz w:val="24"/>
        <w:szCs w:val="24"/>
      </w:rPr>
    </w:pPr>
  </w:p>
  <w:tbl>
    <w:tblPr>
      <w:tblW w:w="9238" w:type="dxa"/>
      <w:tblLayout w:type="fixed"/>
      <w:tblLook w:val="0400" w:firstRow="0" w:lastRow="0" w:firstColumn="0" w:lastColumn="0" w:noHBand="0" w:noVBand="1"/>
    </w:tblPr>
    <w:tblGrid>
      <w:gridCol w:w="1588"/>
      <w:gridCol w:w="7650"/>
    </w:tblGrid>
    <w:tr w:rsidR="002A0FEB" w14:paraId="38C8B4E8" w14:textId="77777777">
      <w:trPr>
        <w:trHeight w:val="1763"/>
      </w:trPr>
      <w:tc>
        <w:tcPr>
          <w:tcW w:w="1588" w:type="dxa"/>
        </w:tcPr>
        <w:p w14:paraId="485A9319" w14:textId="77777777" w:rsidR="002A0FEB" w:rsidRDefault="002A0FEB">
          <w:pPr>
            <w:pStyle w:val="LO-normal"/>
            <w:widowControl w:val="0"/>
          </w:pPr>
          <w:r>
            <w:rPr>
              <w:noProof/>
              <w:lang w:eastAsia="pt-BR" w:bidi="ar-SA"/>
            </w:rPr>
            <w:drawing>
              <wp:inline distT="0" distB="0" distL="0" distR="0" wp14:anchorId="3EAA7EC8" wp14:editId="2DCE9919">
                <wp:extent cx="800735" cy="84137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841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</w:tcPr>
        <w:p w14:paraId="55CA1221" w14:textId="77777777" w:rsidR="002A0FEB" w:rsidRDefault="002A0FEB">
          <w:pPr>
            <w:pStyle w:val="LO-normal"/>
            <w:widowControl w:val="0"/>
            <w:spacing w:after="0"/>
            <w:jc w:val="both"/>
            <w:rPr>
              <w:rFonts w:ascii="Garamond" w:eastAsia="Garamond" w:hAnsi="Garamond" w:cs="Garamond"/>
              <w:b/>
              <w:sz w:val="21"/>
              <w:szCs w:val="21"/>
            </w:rPr>
          </w:pPr>
        </w:p>
        <w:p w14:paraId="442652FB" w14:textId="77777777" w:rsidR="002A0FEB" w:rsidRDefault="002A0FEB">
          <w:pPr>
            <w:pStyle w:val="LO-normal"/>
            <w:widowControl w:val="0"/>
            <w:spacing w:after="0"/>
            <w:jc w:val="both"/>
            <w:rPr>
              <w:rFonts w:ascii="Garamond" w:eastAsia="Garamond" w:hAnsi="Garamond" w:cs="Garamond"/>
              <w:b/>
              <w:sz w:val="21"/>
              <w:szCs w:val="21"/>
            </w:rPr>
          </w:pPr>
          <w:r>
            <w:rPr>
              <w:rFonts w:ascii="Garamond" w:eastAsia="Garamond" w:hAnsi="Garamond" w:cs="Garamond"/>
              <w:b/>
              <w:sz w:val="21"/>
              <w:szCs w:val="21"/>
            </w:rPr>
            <w:t>ESTADO DE SANTA CATARINA</w:t>
          </w:r>
        </w:p>
        <w:p w14:paraId="0D4A3C9B" w14:textId="77777777" w:rsidR="002A0FEB" w:rsidRDefault="002A0FEB">
          <w:pPr>
            <w:pStyle w:val="LO-normal"/>
            <w:widowControl w:val="0"/>
            <w:spacing w:after="0"/>
            <w:jc w:val="both"/>
            <w:rPr>
              <w:rFonts w:ascii="Garamond" w:eastAsia="Garamond" w:hAnsi="Garamond" w:cs="Garamond"/>
              <w:b/>
              <w:sz w:val="21"/>
              <w:szCs w:val="21"/>
            </w:rPr>
          </w:pPr>
          <w:r>
            <w:rPr>
              <w:rFonts w:ascii="Garamond" w:eastAsia="Garamond" w:hAnsi="Garamond" w:cs="Garamond"/>
              <w:b/>
              <w:sz w:val="21"/>
              <w:szCs w:val="21"/>
            </w:rPr>
            <w:t>SECRETARIA DE ESTADO DA ADMINISTRAÇÃO</w:t>
          </w:r>
        </w:p>
        <w:p w14:paraId="7403BC7B" w14:textId="77777777" w:rsidR="002A0FEB" w:rsidRDefault="002A0FEB">
          <w:pPr>
            <w:pStyle w:val="LO-normal"/>
            <w:widowControl w:val="0"/>
            <w:spacing w:after="0"/>
            <w:jc w:val="both"/>
            <w:rPr>
              <w:rFonts w:ascii="Garamond" w:eastAsia="Garamond" w:hAnsi="Garamond" w:cs="Garamond"/>
              <w:b/>
              <w:sz w:val="21"/>
              <w:szCs w:val="21"/>
            </w:rPr>
          </w:pPr>
          <w:r>
            <w:rPr>
              <w:rFonts w:ascii="Garamond" w:eastAsia="Garamond" w:hAnsi="Garamond" w:cs="Garamond"/>
              <w:b/>
              <w:sz w:val="21"/>
              <w:szCs w:val="21"/>
            </w:rPr>
            <w:t>INSTITUTO DE PREVIDÊNCIA DO ESTADO DE SANTA CATARINA</w:t>
          </w:r>
        </w:p>
        <w:p w14:paraId="4E62A109" w14:textId="77777777" w:rsidR="002A0FEB" w:rsidRDefault="002A0FEB">
          <w:pPr>
            <w:pStyle w:val="LO-normal"/>
            <w:widowControl w:val="0"/>
            <w:spacing w:after="0"/>
            <w:jc w:val="both"/>
            <w:rPr>
              <w:rFonts w:ascii="Garamond" w:eastAsia="Garamond" w:hAnsi="Garamond" w:cs="Garamond"/>
              <w:b/>
              <w:sz w:val="21"/>
              <w:szCs w:val="21"/>
            </w:rPr>
          </w:pPr>
          <w:r>
            <w:rPr>
              <w:rFonts w:ascii="Garamond" w:eastAsia="Garamond" w:hAnsi="Garamond" w:cs="Garamond"/>
              <w:b/>
              <w:sz w:val="21"/>
              <w:szCs w:val="21"/>
            </w:rPr>
            <w:t>CONSELHO FISCAL DO RPPS/SC</w:t>
          </w:r>
        </w:p>
      </w:tc>
    </w:tr>
  </w:tbl>
  <w:p w14:paraId="06D0EB92" w14:textId="77777777" w:rsidR="002A0FEB" w:rsidRDefault="002A0FEB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797"/>
    <w:multiLevelType w:val="multilevel"/>
    <w:tmpl w:val="D834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E4578"/>
    <w:multiLevelType w:val="multilevel"/>
    <w:tmpl w:val="93E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FCA38AF"/>
    <w:multiLevelType w:val="multilevel"/>
    <w:tmpl w:val="C48E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10E5FBD"/>
    <w:multiLevelType w:val="multilevel"/>
    <w:tmpl w:val="2ACC2DBC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3D284D"/>
    <w:multiLevelType w:val="multilevel"/>
    <w:tmpl w:val="1344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EEF1A1D"/>
    <w:multiLevelType w:val="multilevel"/>
    <w:tmpl w:val="F268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56D57AB4"/>
    <w:multiLevelType w:val="multilevel"/>
    <w:tmpl w:val="3298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E324E9F"/>
    <w:multiLevelType w:val="multilevel"/>
    <w:tmpl w:val="ED9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38A3D18"/>
    <w:multiLevelType w:val="multilevel"/>
    <w:tmpl w:val="25628A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8367307">
    <w:abstractNumId w:val="4"/>
  </w:num>
  <w:num w:numId="2" w16cid:durableId="265189180">
    <w:abstractNumId w:val="5"/>
  </w:num>
  <w:num w:numId="3" w16cid:durableId="1033533133">
    <w:abstractNumId w:val="1"/>
  </w:num>
  <w:num w:numId="4" w16cid:durableId="1820921169">
    <w:abstractNumId w:val="7"/>
  </w:num>
  <w:num w:numId="5" w16cid:durableId="1697466806">
    <w:abstractNumId w:val="3"/>
  </w:num>
  <w:num w:numId="6" w16cid:durableId="1613979820">
    <w:abstractNumId w:val="0"/>
  </w:num>
  <w:num w:numId="7" w16cid:durableId="1259145206">
    <w:abstractNumId w:val="6"/>
  </w:num>
  <w:num w:numId="8" w16cid:durableId="1556234038">
    <w:abstractNumId w:val="2"/>
  </w:num>
  <w:num w:numId="9" w16cid:durableId="836849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F1"/>
    <w:rsid w:val="00005BEB"/>
    <w:rsid w:val="000531C6"/>
    <w:rsid w:val="000828C7"/>
    <w:rsid w:val="00093093"/>
    <w:rsid w:val="000C166C"/>
    <w:rsid w:val="000D3FDC"/>
    <w:rsid w:val="000E426E"/>
    <w:rsid w:val="000F4196"/>
    <w:rsid w:val="00112EF1"/>
    <w:rsid w:val="0011436F"/>
    <w:rsid w:val="00141940"/>
    <w:rsid w:val="00157B7A"/>
    <w:rsid w:val="00160F35"/>
    <w:rsid w:val="00170E8B"/>
    <w:rsid w:val="00184F2B"/>
    <w:rsid w:val="0019142D"/>
    <w:rsid w:val="001936E3"/>
    <w:rsid w:val="001A4F86"/>
    <w:rsid w:val="001D1664"/>
    <w:rsid w:val="001F5360"/>
    <w:rsid w:val="00206AC2"/>
    <w:rsid w:val="00206C49"/>
    <w:rsid w:val="002267D7"/>
    <w:rsid w:val="00234632"/>
    <w:rsid w:val="00241450"/>
    <w:rsid w:val="00253A41"/>
    <w:rsid w:val="002578FA"/>
    <w:rsid w:val="002A0FEB"/>
    <w:rsid w:val="002D15A4"/>
    <w:rsid w:val="002D236A"/>
    <w:rsid w:val="002D2912"/>
    <w:rsid w:val="00300822"/>
    <w:rsid w:val="003176D2"/>
    <w:rsid w:val="00327F27"/>
    <w:rsid w:val="00330E27"/>
    <w:rsid w:val="003848BB"/>
    <w:rsid w:val="0038749E"/>
    <w:rsid w:val="00397A77"/>
    <w:rsid w:val="003B0D93"/>
    <w:rsid w:val="003C0681"/>
    <w:rsid w:val="003C7AB9"/>
    <w:rsid w:val="004053F1"/>
    <w:rsid w:val="00411B92"/>
    <w:rsid w:val="00425990"/>
    <w:rsid w:val="004261D2"/>
    <w:rsid w:val="0044379B"/>
    <w:rsid w:val="0044769E"/>
    <w:rsid w:val="0045152A"/>
    <w:rsid w:val="00451B26"/>
    <w:rsid w:val="004745E8"/>
    <w:rsid w:val="004B0F08"/>
    <w:rsid w:val="004C2757"/>
    <w:rsid w:val="004C5513"/>
    <w:rsid w:val="004C5ED7"/>
    <w:rsid w:val="004D35F2"/>
    <w:rsid w:val="00522AF3"/>
    <w:rsid w:val="005237BE"/>
    <w:rsid w:val="0052431E"/>
    <w:rsid w:val="00550E11"/>
    <w:rsid w:val="00557A4C"/>
    <w:rsid w:val="00583782"/>
    <w:rsid w:val="00587C4B"/>
    <w:rsid w:val="005B4519"/>
    <w:rsid w:val="005C23FE"/>
    <w:rsid w:val="005D7366"/>
    <w:rsid w:val="005E44AA"/>
    <w:rsid w:val="006010A6"/>
    <w:rsid w:val="00602FEC"/>
    <w:rsid w:val="00611DDF"/>
    <w:rsid w:val="00614D9B"/>
    <w:rsid w:val="006439AD"/>
    <w:rsid w:val="00645802"/>
    <w:rsid w:val="00650DE0"/>
    <w:rsid w:val="00664C62"/>
    <w:rsid w:val="00674103"/>
    <w:rsid w:val="00674D24"/>
    <w:rsid w:val="00691EFC"/>
    <w:rsid w:val="006B1453"/>
    <w:rsid w:val="006C5904"/>
    <w:rsid w:val="006E1DC9"/>
    <w:rsid w:val="006E4A2D"/>
    <w:rsid w:val="006E7D75"/>
    <w:rsid w:val="006F2204"/>
    <w:rsid w:val="006F3EDF"/>
    <w:rsid w:val="007029BF"/>
    <w:rsid w:val="007158E0"/>
    <w:rsid w:val="00716FF1"/>
    <w:rsid w:val="0071755E"/>
    <w:rsid w:val="00730521"/>
    <w:rsid w:val="0074062F"/>
    <w:rsid w:val="007718B8"/>
    <w:rsid w:val="007B51B3"/>
    <w:rsid w:val="007C1AE3"/>
    <w:rsid w:val="007C7437"/>
    <w:rsid w:val="007D273A"/>
    <w:rsid w:val="007E16E5"/>
    <w:rsid w:val="007F33D1"/>
    <w:rsid w:val="00805A08"/>
    <w:rsid w:val="00822768"/>
    <w:rsid w:val="00825455"/>
    <w:rsid w:val="00825D97"/>
    <w:rsid w:val="00826A8A"/>
    <w:rsid w:val="00827B96"/>
    <w:rsid w:val="00853F07"/>
    <w:rsid w:val="00855209"/>
    <w:rsid w:val="00860D09"/>
    <w:rsid w:val="0087225E"/>
    <w:rsid w:val="00881B2C"/>
    <w:rsid w:val="00883A40"/>
    <w:rsid w:val="008A7F20"/>
    <w:rsid w:val="008B6685"/>
    <w:rsid w:val="008C6964"/>
    <w:rsid w:val="008D5D09"/>
    <w:rsid w:val="008D7BA3"/>
    <w:rsid w:val="008E1B19"/>
    <w:rsid w:val="008F30EF"/>
    <w:rsid w:val="00904233"/>
    <w:rsid w:val="00912BE4"/>
    <w:rsid w:val="00915DEC"/>
    <w:rsid w:val="009221D5"/>
    <w:rsid w:val="0094650A"/>
    <w:rsid w:val="00952393"/>
    <w:rsid w:val="00960C5E"/>
    <w:rsid w:val="0097626A"/>
    <w:rsid w:val="0097709D"/>
    <w:rsid w:val="009837EA"/>
    <w:rsid w:val="009B13E8"/>
    <w:rsid w:val="009C3527"/>
    <w:rsid w:val="009D3D44"/>
    <w:rsid w:val="00A03ACD"/>
    <w:rsid w:val="00A101F6"/>
    <w:rsid w:val="00A308C0"/>
    <w:rsid w:val="00A66F03"/>
    <w:rsid w:val="00A82ED5"/>
    <w:rsid w:val="00A84251"/>
    <w:rsid w:val="00A860F2"/>
    <w:rsid w:val="00A91D2A"/>
    <w:rsid w:val="00A97434"/>
    <w:rsid w:val="00AA05B6"/>
    <w:rsid w:val="00AB1649"/>
    <w:rsid w:val="00AC0EC5"/>
    <w:rsid w:val="00AC3B05"/>
    <w:rsid w:val="00AD1187"/>
    <w:rsid w:val="00AF12BE"/>
    <w:rsid w:val="00B06E42"/>
    <w:rsid w:val="00B1224E"/>
    <w:rsid w:val="00B37C60"/>
    <w:rsid w:val="00B50D1E"/>
    <w:rsid w:val="00B61BC9"/>
    <w:rsid w:val="00B72D2C"/>
    <w:rsid w:val="00B82CC5"/>
    <w:rsid w:val="00BA493F"/>
    <w:rsid w:val="00C05756"/>
    <w:rsid w:val="00C17321"/>
    <w:rsid w:val="00C20219"/>
    <w:rsid w:val="00C612CA"/>
    <w:rsid w:val="00C90149"/>
    <w:rsid w:val="00CA02AE"/>
    <w:rsid w:val="00CA7B57"/>
    <w:rsid w:val="00CF2B61"/>
    <w:rsid w:val="00CF7A88"/>
    <w:rsid w:val="00D01F14"/>
    <w:rsid w:val="00D304EC"/>
    <w:rsid w:val="00D3106B"/>
    <w:rsid w:val="00D40962"/>
    <w:rsid w:val="00DA346F"/>
    <w:rsid w:val="00DD5D64"/>
    <w:rsid w:val="00DE2F4F"/>
    <w:rsid w:val="00E30B2A"/>
    <w:rsid w:val="00E32961"/>
    <w:rsid w:val="00E420ED"/>
    <w:rsid w:val="00E71A6F"/>
    <w:rsid w:val="00E7535C"/>
    <w:rsid w:val="00ED3654"/>
    <w:rsid w:val="00EF25A0"/>
    <w:rsid w:val="00EF33AC"/>
    <w:rsid w:val="00EF3AD0"/>
    <w:rsid w:val="00F26FB4"/>
    <w:rsid w:val="00F6219B"/>
    <w:rsid w:val="00F71E3C"/>
    <w:rsid w:val="00F726F1"/>
    <w:rsid w:val="00F83DA1"/>
    <w:rsid w:val="00F97E1B"/>
    <w:rsid w:val="00FB0FA2"/>
    <w:rsid w:val="00FD6297"/>
    <w:rsid w:val="00FF3B9B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5AB8"/>
  <w15:docId w15:val="{1A3D094C-848C-4195-8359-FABA8FB7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DE"/>
    <w:pPr>
      <w:spacing w:after="160" w:line="259" w:lineRule="auto"/>
    </w:pPr>
    <w:rPr>
      <w:color w:val="000000"/>
    </w:rPr>
  </w:style>
  <w:style w:type="paragraph" w:styleId="Ttulo1">
    <w:name w:val="heading 1"/>
    <w:basedOn w:val="Normal"/>
    <w:next w:val="Normal"/>
    <w:link w:val="Ttulo1Char2"/>
    <w:uiPriority w:val="9"/>
    <w:qFormat/>
    <w:rsid w:val="00DD5D64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1"/>
    <w:uiPriority w:val="9"/>
    <w:qFormat/>
    <w:rsid w:val="00851122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eastAsia="pt-BR" w:bidi="ar-SA"/>
    </w:rPr>
  </w:style>
  <w:style w:type="paragraph" w:customStyle="1" w:styleId="Ttulo21">
    <w:name w:val="Título 21"/>
    <w:basedOn w:val="Normal"/>
    <w:link w:val="Ttulo2Char"/>
    <w:uiPriority w:val="9"/>
    <w:qFormat/>
    <w:rsid w:val="00851122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t-BR" w:bidi="ar-SA"/>
    </w:rPr>
  </w:style>
  <w:style w:type="paragraph" w:customStyle="1" w:styleId="Ttulo31">
    <w:name w:val="Título 31"/>
    <w:basedOn w:val="Normal"/>
    <w:link w:val="Ttulo3Char"/>
    <w:uiPriority w:val="9"/>
    <w:qFormat/>
    <w:rsid w:val="00851122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t-BR" w:bidi="ar-SA"/>
    </w:rPr>
  </w:style>
  <w:style w:type="paragraph" w:customStyle="1" w:styleId="Ttulo41">
    <w:name w:val="Título 41"/>
    <w:basedOn w:val="Normal"/>
    <w:link w:val="Ttulo4Char"/>
    <w:uiPriority w:val="9"/>
    <w:qFormat/>
    <w:rsid w:val="00851122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t-BR" w:bidi="ar-SA"/>
    </w:rPr>
  </w:style>
  <w:style w:type="character" w:customStyle="1" w:styleId="Ttulo1Char">
    <w:name w:val="Título 1 Char"/>
    <w:link w:val="Ttulo110"/>
    <w:uiPriority w:val="9"/>
    <w:qFormat/>
    <w:rsid w:val="006463DE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A86851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1"/>
    <w:uiPriority w:val="99"/>
    <w:qFormat/>
    <w:rsid w:val="00A86851"/>
    <w:rPr>
      <w:rFonts w:ascii="Calibri" w:eastAsia="Calibri" w:hAnsi="Calibri" w:cs="Calibri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6851"/>
    <w:rPr>
      <w:rFonts w:ascii="Tahoma" w:eastAsia="Calibri" w:hAnsi="Tahoma" w:cs="Tahoma"/>
      <w:color w:val="000000"/>
      <w:sz w:val="16"/>
      <w:szCs w:val="16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8C18E1"/>
    <w:rPr>
      <w:color w:val="0000FF"/>
      <w:u w:val="single"/>
    </w:rPr>
  </w:style>
  <w:style w:type="character" w:customStyle="1" w:styleId="bold">
    <w:name w:val="bold"/>
    <w:basedOn w:val="Fontepargpadro"/>
    <w:qFormat/>
    <w:rsid w:val="00DB56B7"/>
  </w:style>
  <w:style w:type="character" w:customStyle="1" w:styleId="Ttulo1Char1">
    <w:name w:val="Título 1 Char1"/>
    <w:basedOn w:val="Fontepargpadro"/>
    <w:link w:val="Ttulo11"/>
    <w:uiPriority w:val="9"/>
    <w:qFormat/>
    <w:rsid w:val="00851122"/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character" w:customStyle="1" w:styleId="Ttulo2Char">
    <w:name w:val="Título 2 Char"/>
    <w:basedOn w:val="Fontepargpadro"/>
    <w:link w:val="Ttulo21"/>
    <w:uiPriority w:val="9"/>
    <w:qFormat/>
    <w:rsid w:val="00851122"/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customStyle="1" w:styleId="Ttulo3Char">
    <w:name w:val="Título 3 Char"/>
    <w:basedOn w:val="Fontepargpadro"/>
    <w:link w:val="Ttulo31"/>
    <w:uiPriority w:val="9"/>
    <w:qFormat/>
    <w:rsid w:val="00851122"/>
    <w:rPr>
      <w:rFonts w:ascii="Times New Roman" w:eastAsia="Times New Roman" w:hAnsi="Times New Roman" w:cs="Times New Roman"/>
      <w:b/>
      <w:bCs/>
      <w:sz w:val="27"/>
      <w:szCs w:val="27"/>
      <w:lang w:eastAsia="pt-BR" w:bidi="ar-SA"/>
    </w:rPr>
  </w:style>
  <w:style w:type="character" w:customStyle="1" w:styleId="Ttulo4Char">
    <w:name w:val="Título 4 Char"/>
    <w:basedOn w:val="Fontepargpadro"/>
    <w:link w:val="Ttulo41"/>
    <w:uiPriority w:val="9"/>
    <w:qFormat/>
    <w:rsid w:val="00851122"/>
    <w:rPr>
      <w:rFonts w:ascii="Times New Roman" w:eastAsia="Times New Roman" w:hAnsi="Times New Roman" w:cs="Times New Roman"/>
      <w:b/>
      <w:bCs/>
      <w:sz w:val="24"/>
      <w:szCs w:val="24"/>
      <w:lang w:eastAsia="pt-BR" w:bidi="ar-SA"/>
    </w:rPr>
  </w:style>
  <w:style w:type="character" w:styleId="Forte">
    <w:name w:val="Strong"/>
    <w:basedOn w:val="Fontepargpadro"/>
    <w:uiPriority w:val="22"/>
    <w:qFormat/>
    <w:rsid w:val="00851122"/>
    <w:rPr>
      <w:b/>
      <w:bCs/>
    </w:rPr>
  </w:style>
  <w:style w:type="character" w:styleId="nfase">
    <w:name w:val="Emphasis"/>
    <w:basedOn w:val="Fontepargpadro"/>
    <w:uiPriority w:val="20"/>
    <w:qFormat/>
    <w:rsid w:val="00851122"/>
    <w:rPr>
      <w:i/>
      <w:iCs/>
    </w:rPr>
  </w:style>
  <w:style w:type="paragraph" w:styleId="Ttulo">
    <w:name w:val="Title"/>
    <w:basedOn w:val="LO-normal"/>
    <w:next w:val="Corpodetexto"/>
    <w:qFormat/>
    <w:rsid w:val="00CA150B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rsid w:val="00CA150B"/>
    <w:pPr>
      <w:spacing w:after="140" w:line="276" w:lineRule="auto"/>
    </w:pPr>
  </w:style>
  <w:style w:type="paragraph" w:styleId="Lista">
    <w:name w:val="List"/>
    <w:basedOn w:val="Corpodetexto"/>
    <w:rsid w:val="00CA150B"/>
    <w:rPr>
      <w:rFonts w:cs="Lucida Sans"/>
    </w:rPr>
  </w:style>
  <w:style w:type="paragraph" w:customStyle="1" w:styleId="Legenda1">
    <w:name w:val="Legenda1"/>
    <w:basedOn w:val="Normal"/>
    <w:qFormat/>
    <w:rsid w:val="00F726F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A150B"/>
    <w:pPr>
      <w:suppressLineNumbers/>
    </w:pPr>
    <w:rPr>
      <w:rFonts w:cs="Lucida Sans"/>
    </w:rPr>
  </w:style>
  <w:style w:type="paragraph" w:customStyle="1" w:styleId="Ttulo110">
    <w:name w:val="Título 11"/>
    <w:next w:val="LO-normal"/>
    <w:link w:val="Ttulo1Char"/>
    <w:uiPriority w:val="1"/>
    <w:qFormat/>
    <w:rsid w:val="006463DE"/>
    <w:pPr>
      <w:keepNext/>
      <w:keepLines/>
      <w:spacing w:after="83" w:line="264" w:lineRule="auto"/>
      <w:ind w:left="10" w:hanging="10"/>
      <w:outlineLvl w:val="0"/>
    </w:pPr>
    <w:rPr>
      <w:color w:val="000000"/>
      <w:u w:val="single" w:color="000000"/>
    </w:rPr>
  </w:style>
  <w:style w:type="paragraph" w:customStyle="1" w:styleId="Ttulo210">
    <w:name w:val="Título 21"/>
    <w:basedOn w:val="LO-normal"/>
    <w:next w:val="LO-normal"/>
    <w:qFormat/>
    <w:rsid w:val="00CA150B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Ttulo310">
    <w:name w:val="Título 31"/>
    <w:basedOn w:val="LO-normal"/>
    <w:next w:val="LO-normal"/>
    <w:qFormat/>
    <w:rsid w:val="00CA150B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Ttulo410">
    <w:name w:val="Título 41"/>
    <w:basedOn w:val="LO-normal"/>
    <w:next w:val="LO-normal"/>
    <w:qFormat/>
    <w:rsid w:val="00CA150B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Ttulo51">
    <w:name w:val="Título 51"/>
    <w:basedOn w:val="LO-normal"/>
    <w:next w:val="LO-normal"/>
    <w:qFormat/>
    <w:rsid w:val="00CA150B"/>
    <w:pPr>
      <w:keepNext/>
      <w:keepLines/>
      <w:spacing w:before="220" w:after="40" w:line="240" w:lineRule="auto"/>
    </w:pPr>
    <w:rPr>
      <w:b/>
    </w:rPr>
  </w:style>
  <w:style w:type="paragraph" w:customStyle="1" w:styleId="Ttulo61">
    <w:name w:val="Título 61"/>
    <w:basedOn w:val="LO-normal"/>
    <w:next w:val="LO-normal"/>
    <w:qFormat/>
    <w:rsid w:val="00CA150B"/>
    <w:pPr>
      <w:keepNext/>
      <w:keepLines/>
      <w:spacing w:before="200" w:after="40" w:line="240" w:lineRule="auto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CA15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LO-normal">
    <w:name w:val="LO-normal"/>
    <w:qFormat/>
    <w:rsid w:val="00CA150B"/>
    <w:pPr>
      <w:spacing w:after="160" w:line="259" w:lineRule="auto"/>
    </w:pPr>
  </w:style>
  <w:style w:type="paragraph" w:customStyle="1" w:styleId="CabealhoeRodap">
    <w:name w:val="Cabeçalho e Rodapé"/>
    <w:basedOn w:val="Normal"/>
    <w:qFormat/>
    <w:rsid w:val="00CA150B"/>
  </w:style>
  <w:style w:type="paragraph" w:customStyle="1" w:styleId="Cabealho1">
    <w:name w:val="Cabeçalho1"/>
    <w:basedOn w:val="LO-normal"/>
    <w:link w:val="CabealhoChar"/>
    <w:uiPriority w:val="99"/>
    <w:unhideWhenUsed/>
    <w:qFormat/>
    <w:rsid w:val="00A8685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LO-normal"/>
    <w:link w:val="RodapChar"/>
    <w:uiPriority w:val="99"/>
    <w:unhideWhenUsed/>
    <w:qFormat/>
    <w:rsid w:val="00A8685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A868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A4ED9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LO-normal"/>
    <w:next w:val="LO-normal"/>
    <w:qFormat/>
    <w:rsid w:val="00CA150B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8B7B4C"/>
    <w:pPr>
      <w:widowControl w:val="0"/>
      <w:suppressAutoHyphens w:val="0"/>
      <w:spacing w:before="114" w:after="0" w:line="240" w:lineRule="auto"/>
      <w:ind w:left="382" w:hanging="139"/>
    </w:pPr>
    <w:rPr>
      <w:rFonts w:ascii="Times New Roman" w:eastAsia="Times New Roman" w:hAnsi="Times New Roman" w:cs="Times New Roman"/>
      <w:color w:val="auto"/>
      <w:lang w:val="pt-PT" w:eastAsia="en-US" w:bidi="ar-SA"/>
    </w:rPr>
  </w:style>
  <w:style w:type="paragraph" w:customStyle="1" w:styleId="PargrafodaLista1">
    <w:name w:val="Parágrafo da Lista1"/>
    <w:basedOn w:val="Normal"/>
    <w:qFormat/>
    <w:rsid w:val="00C568A9"/>
    <w:pPr>
      <w:widowControl w:val="0"/>
      <w:suppressAutoHyphens w:val="0"/>
      <w:spacing w:before="114" w:after="0" w:line="240" w:lineRule="auto"/>
      <w:ind w:left="382" w:hanging="139"/>
    </w:pPr>
    <w:rPr>
      <w:rFonts w:ascii="Times New Roman" w:hAnsi="Times New Roman" w:cs="Times New Roman"/>
      <w:color w:val="auto"/>
      <w:lang w:val="pt-PT" w:eastAsia="en-US" w:bidi="ar-SA"/>
    </w:rPr>
  </w:style>
  <w:style w:type="paragraph" w:styleId="NormalWeb">
    <w:name w:val="Normal (Web)"/>
    <w:basedOn w:val="Normal"/>
    <w:uiPriority w:val="99"/>
    <w:unhideWhenUsed/>
    <w:qFormat/>
    <w:rsid w:val="007509A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 w:bidi="ar-SA"/>
    </w:rPr>
  </w:style>
  <w:style w:type="paragraph" w:customStyle="1" w:styleId="Cabealho2">
    <w:name w:val="Cabeçalho2"/>
    <w:basedOn w:val="CabealhoeRodap"/>
    <w:rsid w:val="00F726F1"/>
  </w:style>
  <w:style w:type="table" w:customStyle="1" w:styleId="TableNormal">
    <w:name w:val="Table Normal"/>
    <w:rsid w:val="00CA150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A4ED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semiHidden/>
    <w:unhideWhenUsed/>
    <w:rsid w:val="002D236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2D236A"/>
    <w:rPr>
      <w:rFonts w:cs="Mangal"/>
      <w:color w:val="000000"/>
      <w:szCs w:val="20"/>
    </w:rPr>
  </w:style>
  <w:style w:type="paragraph" w:styleId="Rodap">
    <w:name w:val="footer"/>
    <w:basedOn w:val="Normal"/>
    <w:link w:val="RodapChar1"/>
    <w:uiPriority w:val="99"/>
    <w:unhideWhenUsed/>
    <w:rsid w:val="002D236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1">
    <w:name w:val="Rodapé Char1"/>
    <w:basedOn w:val="Fontepargpadro"/>
    <w:link w:val="Rodap"/>
    <w:uiPriority w:val="99"/>
    <w:semiHidden/>
    <w:rsid w:val="002D236A"/>
    <w:rPr>
      <w:rFonts w:cs="Mangal"/>
      <w:color w:val="000000"/>
      <w:szCs w:val="20"/>
    </w:rPr>
  </w:style>
  <w:style w:type="character" w:customStyle="1" w:styleId="Ttulo1Char2">
    <w:name w:val="Título 1 Char2"/>
    <w:basedOn w:val="Fontepargpadro"/>
    <w:link w:val="Ttulo1"/>
    <w:uiPriority w:val="9"/>
    <w:rsid w:val="00DD5D64"/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D5D64"/>
    <w:pPr>
      <w:suppressAutoHyphens w:val="0"/>
      <w:spacing w:line="276" w:lineRule="auto"/>
      <w:outlineLvl w:val="9"/>
    </w:pPr>
    <w:rPr>
      <w:rFonts w:cstheme="majorBidi"/>
      <w:szCs w:val="28"/>
      <w:lang w:eastAsia="en-US"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DD5D64"/>
    <w:pPr>
      <w:spacing w:after="100"/>
      <w:ind w:left="220"/>
    </w:pPr>
    <w:rPr>
      <w:rFonts w:cs="Mangal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DD5D64"/>
    <w:pPr>
      <w:spacing w:after="100"/>
      <w:ind w:left="440"/>
    </w:pPr>
    <w:rPr>
      <w:rFonts w:cs="Mangal"/>
      <w:szCs w:val="20"/>
    </w:rPr>
  </w:style>
  <w:style w:type="character" w:styleId="Hyperlink">
    <w:name w:val="Hyperlink"/>
    <w:basedOn w:val="Fontepargpadro"/>
    <w:uiPriority w:val="99"/>
    <w:unhideWhenUsed/>
    <w:rsid w:val="00DD5D6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F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ev.sc.gov.br/calculo-atuaria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ev.sc.gov.br/o-iprev/conselho-fiscal/atas-conselho-fiscal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prev.sc.gov.br/o-iprev/conselho-fiscal/cronograma-de-reunioes-conselho-fisc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pjQsAqopVO1d3y4ZGCv3WN+Gk+Q==">AMUW2mXpG8qjud5rhGu17UU1MoiYtXjKyLRIehufcfx/f0NyF6XGW46ne5EusNSB6rcrmp5OjiPvemix6Vr9kyYQpqM3RrVRWYgNtx19hImpyn2ioTHDgns=</go:docsCustomData>
</go:gDocsCustomXmlDataStorage>
</file>

<file path=customXml/itemProps1.xml><?xml version="1.0" encoding="utf-8"?>
<ds:datastoreItem xmlns:ds="http://schemas.openxmlformats.org/officeDocument/2006/customXml" ds:itemID="{A44CA297-33A3-417C-B33F-4661D6884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13</Pages>
  <Words>2489</Words>
  <Characters>15059</Characters>
  <Application>Microsoft Office Word</Application>
  <DocSecurity>0</DocSecurity>
  <Lines>684</Lines>
  <Paragraphs>358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julieannesaut</dc:creator>
  <dc:description/>
  <cp:lastModifiedBy>Licença12</cp:lastModifiedBy>
  <cp:revision>51</cp:revision>
  <cp:lastPrinted>2026-01-21T20:26:00Z</cp:lastPrinted>
  <dcterms:created xsi:type="dcterms:W3CDTF">2025-12-18T20:25:00Z</dcterms:created>
  <dcterms:modified xsi:type="dcterms:W3CDTF">2026-01-22T14:35:00Z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2dd4dddf-7039-4472-a736-d84f68674344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2025-06-13T17:43:02Z</vt:lpwstr>
  </property>
  <property fmtid="{D5CDD505-2E9C-101B-9397-08002B2CF9AE}" pid="8" name="MSIP_Label_defa4170-0d19-0005-0004-bc88714345d2_SiteId">
    <vt:lpwstr>2fe67c68-ac5f-417f-a719-3bbe61082b8c</vt:lpwstr>
  </property>
  <property fmtid="{D5CDD505-2E9C-101B-9397-08002B2CF9AE}" pid="9" name="MSIP_Label_defa4170-0d19-0005-0004-bc88714345d2_Tag">
    <vt:lpwstr>10, 3, 0, 1</vt:lpwstr>
  </property>
</Properties>
</file>